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D9A3" w14:textId="77777777" w:rsidR="0035355E" w:rsidRPr="00D21044" w:rsidRDefault="00D21044" w:rsidP="0035355E">
      <w:pPr>
        <w:rPr>
          <w:sz w:val="32"/>
          <w:szCs w:val="32"/>
        </w:rPr>
      </w:pPr>
      <w:r w:rsidRPr="00D21044">
        <w:rPr>
          <w:sz w:val="32"/>
          <w:szCs w:val="32"/>
        </w:rPr>
        <w:t>Schedule</w:t>
      </w:r>
      <w:r>
        <w:rPr>
          <w:sz w:val="32"/>
          <w:szCs w:val="32"/>
        </w:rPr>
        <w:t xml:space="preserve">: </w:t>
      </w:r>
      <w:r w:rsidR="0035355E" w:rsidRPr="00D21044">
        <w:rPr>
          <w:sz w:val="32"/>
          <w:szCs w:val="32"/>
        </w:rPr>
        <w:t xml:space="preserve">Breaking and Making Bonds with Light </w:t>
      </w:r>
    </w:p>
    <w:p w14:paraId="68182EA2" w14:textId="77777777" w:rsidR="00BD26C0" w:rsidRPr="00FF55FC" w:rsidRDefault="00FF55FC" w:rsidP="0035355E">
      <w:r w:rsidRPr="00FF55FC">
        <w:rPr>
          <w:b/>
        </w:rPr>
        <w:t>Organizers:</w:t>
      </w:r>
      <w:r w:rsidRPr="00FF55FC">
        <w:t xml:space="preserve"> </w:t>
      </w:r>
      <w:r w:rsidR="00BD26C0" w:rsidRPr="00FF55FC">
        <w:t>Jeff Rack, Edwin Webster, Ted Burkey, organizers</w:t>
      </w:r>
    </w:p>
    <w:p w14:paraId="02C1F6C4" w14:textId="77777777" w:rsidR="00D21044" w:rsidRPr="00FF55FC" w:rsidRDefault="00FF55FC" w:rsidP="0035355E">
      <w:r w:rsidRPr="00FF55FC">
        <w:rPr>
          <w:b/>
        </w:rPr>
        <w:t>TSRC Hosts:</w:t>
      </w:r>
      <w:r w:rsidR="00D21044" w:rsidRPr="00FF55FC">
        <w:t xml:space="preserve"> Nana Naisbitt 970-708-0004 and Rory Sullivan 970-708-4542</w:t>
      </w:r>
    </w:p>
    <w:p w14:paraId="66245E9F" w14:textId="77777777" w:rsidR="00D21044" w:rsidRPr="00FF55FC" w:rsidRDefault="00FF55FC" w:rsidP="0035355E">
      <w:r w:rsidRPr="00FF55FC">
        <w:rPr>
          <w:b/>
        </w:rPr>
        <w:t>Location:</w:t>
      </w:r>
      <w:r w:rsidRPr="00FF55FC">
        <w:t xml:space="preserve"> </w:t>
      </w:r>
      <w:r w:rsidR="00D21044" w:rsidRPr="00FF55FC">
        <w:t>Telluride Intermediate School at 725 W. Colorado Ave, Telluride CO 81435</w:t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35"/>
        <w:gridCol w:w="1768"/>
        <w:gridCol w:w="1080"/>
        <w:gridCol w:w="4777"/>
      </w:tblGrid>
      <w:tr w:rsidR="0035355E" w14:paraId="07AECA4D" w14:textId="77777777" w:rsidTr="00F3540D">
        <w:tc>
          <w:tcPr>
            <w:tcW w:w="2178" w:type="dxa"/>
            <w:shd w:val="clear" w:color="auto" w:fill="auto"/>
          </w:tcPr>
          <w:p w14:paraId="1C4ED40E" w14:textId="77777777" w:rsidR="0035355E" w:rsidRPr="00957137" w:rsidRDefault="0035355E" w:rsidP="00B04F08">
            <w:pPr>
              <w:rPr>
                <w:b/>
              </w:rPr>
            </w:pPr>
            <w:r w:rsidRPr="00957137">
              <w:rPr>
                <w:b/>
              </w:rPr>
              <w:t xml:space="preserve">Monday, </w:t>
            </w:r>
            <w:r w:rsidR="00B04F08">
              <w:rPr>
                <w:b/>
              </w:rPr>
              <w:t>30</w:t>
            </w:r>
            <w:r w:rsidRPr="00957137">
              <w:rPr>
                <w:b/>
              </w:rPr>
              <w:t xml:space="preserve"> Ju</w:t>
            </w:r>
            <w:r w:rsidR="00B04F08">
              <w:rPr>
                <w:b/>
              </w:rPr>
              <w:t>ne</w:t>
            </w:r>
          </w:p>
        </w:tc>
        <w:tc>
          <w:tcPr>
            <w:tcW w:w="2635" w:type="dxa"/>
            <w:shd w:val="clear" w:color="auto" w:fill="auto"/>
          </w:tcPr>
          <w:p w14:paraId="1729E2D9" w14:textId="77777777" w:rsidR="0035355E" w:rsidRDefault="0035355E" w:rsidP="00155BA9">
            <w:r>
              <w:t>Event</w:t>
            </w:r>
          </w:p>
        </w:tc>
        <w:tc>
          <w:tcPr>
            <w:tcW w:w="1768" w:type="dxa"/>
            <w:shd w:val="clear" w:color="auto" w:fill="auto"/>
          </w:tcPr>
          <w:p w14:paraId="3CF0566E" w14:textId="77777777" w:rsidR="0035355E" w:rsidRDefault="0035355E" w:rsidP="00155BA9"/>
        </w:tc>
        <w:tc>
          <w:tcPr>
            <w:tcW w:w="1080" w:type="dxa"/>
            <w:shd w:val="clear" w:color="auto" w:fill="auto"/>
          </w:tcPr>
          <w:p w14:paraId="6B308B41" w14:textId="77777777" w:rsidR="0035355E" w:rsidRPr="00957137" w:rsidRDefault="0035355E" w:rsidP="00155BA9">
            <w:pPr>
              <w:rPr>
                <w:i/>
              </w:rPr>
            </w:pPr>
            <w:r w:rsidRPr="00957137">
              <w:rPr>
                <w:i/>
              </w:rPr>
              <w:t>Total</w:t>
            </w:r>
            <w:r w:rsidR="003C172A">
              <w:rPr>
                <w:i/>
              </w:rPr>
              <w:t xml:space="preserve"> number </w:t>
            </w:r>
          </w:p>
        </w:tc>
        <w:tc>
          <w:tcPr>
            <w:tcW w:w="4777" w:type="dxa"/>
            <w:shd w:val="clear" w:color="auto" w:fill="auto"/>
          </w:tcPr>
          <w:p w14:paraId="405B3FE3" w14:textId="77777777" w:rsidR="0035355E" w:rsidRDefault="00FA1949" w:rsidP="00155BA9">
            <w:r>
              <w:t>title</w:t>
            </w:r>
          </w:p>
        </w:tc>
      </w:tr>
      <w:tr w:rsidR="0035355E" w:rsidRPr="000D6E2F" w14:paraId="30335B8C" w14:textId="77777777" w:rsidTr="00F3540D">
        <w:tc>
          <w:tcPr>
            <w:tcW w:w="2178" w:type="dxa"/>
            <w:shd w:val="clear" w:color="auto" w:fill="auto"/>
          </w:tcPr>
          <w:p w14:paraId="57938F7D" w14:textId="77777777" w:rsidR="0035355E" w:rsidRPr="000D6E2F" w:rsidRDefault="00155BA9" w:rsidP="00155BA9">
            <w:r w:rsidRPr="000D6E2F">
              <w:t>8:00</w:t>
            </w:r>
            <w:r w:rsidR="0035355E" w:rsidRPr="000D6E2F">
              <w:t xml:space="preserve"> – 8:30 am</w:t>
            </w:r>
          </w:p>
        </w:tc>
        <w:tc>
          <w:tcPr>
            <w:tcW w:w="2635" w:type="dxa"/>
            <w:shd w:val="clear" w:color="auto" w:fill="auto"/>
          </w:tcPr>
          <w:p w14:paraId="52F48BFF" w14:textId="77777777" w:rsidR="0035355E" w:rsidRPr="000D6E2F" w:rsidRDefault="0035355E" w:rsidP="00155BA9">
            <w:r w:rsidRPr="000D6E2F">
              <w:t>Breakfast</w:t>
            </w:r>
            <w:r w:rsidR="00155BA9" w:rsidRPr="000D6E2F">
              <w:t xml:space="preserve"> at TSRC</w:t>
            </w:r>
          </w:p>
        </w:tc>
        <w:tc>
          <w:tcPr>
            <w:tcW w:w="1768" w:type="dxa"/>
            <w:shd w:val="clear" w:color="auto" w:fill="auto"/>
          </w:tcPr>
          <w:p w14:paraId="0AAB8A76" w14:textId="77777777" w:rsidR="0035355E" w:rsidRPr="000D6E2F" w:rsidRDefault="0035355E" w:rsidP="00155BA9">
            <w:pPr>
              <w:ind w:firstLine="18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1EB75A7" w14:textId="77777777" w:rsidR="0035355E" w:rsidRPr="000D6E2F" w:rsidRDefault="0035355E" w:rsidP="00155BA9">
            <w:pPr>
              <w:ind w:firstLine="180"/>
              <w:rPr>
                <w:b/>
              </w:rPr>
            </w:pPr>
          </w:p>
        </w:tc>
        <w:tc>
          <w:tcPr>
            <w:tcW w:w="4777" w:type="dxa"/>
            <w:shd w:val="clear" w:color="auto" w:fill="auto"/>
          </w:tcPr>
          <w:p w14:paraId="710D8EFC" w14:textId="77777777" w:rsidR="0035355E" w:rsidRPr="000D6E2F" w:rsidRDefault="0035355E" w:rsidP="00155BA9">
            <w:pPr>
              <w:rPr>
                <w:b/>
              </w:rPr>
            </w:pPr>
          </w:p>
        </w:tc>
      </w:tr>
      <w:tr w:rsidR="0035355E" w14:paraId="0CDB129D" w14:textId="77777777" w:rsidTr="00F3540D">
        <w:tc>
          <w:tcPr>
            <w:tcW w:w="2178" w:type="dxa"/>
            <w:shd w:val="clear" w:color="auto" w:fill="auto"/>
          </w:tcPr>
          <w:p w14:paraId="3D4BE965" w14:textId="77777777" w:rsidR="0035355E" w:rsidRPr="00957137" w:rsidRDefault="0035355E" w:rsidP="00155BA9">
            <w:pPr>
              <w:rPr>
                <w:i/>
              </w:rPr>
            </w:pPr>
            <w:r w:rsidRPr="00957137">
              <w:rPr>
                <w:i/>
              </w:rPr>
              <w:t xml:space="preserve">8:30 am – 12:00 pm </w:t>
            </w:r>
          </w:p>
        </w:tc>
        <w:tc>
          <w:tcPr>
            <w:tcW w:w="2635" w:type="dxa"/>
            <w:shd w:val="clear" w:color="auto" w:fill="auto"/>
          </w:tcPr>
          <w:p w14:paraId="244591DF" w14:textId="77777777" w:rsidR="0035355E" w:rsidRPr="00957137" w:rsidRDefault="0035355E" w:rsidP="00155BA9">
            <w:pPr>
              <w:rPr>
                <w:i/>
              </w:rPr>
            </w:pPr>
            <w:r w:rsidRPr="00957137">
              <w:rPr>
                <w:i/>
              </w:rPr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1BF9EB1C" w14:textId="77777777" w:rsidR="0035355E" w:rsidRPr="00957137" w:rsidRDefault="0035355E" w:rsidP="00155BA9">
            <w:pPr>
              <w:rPr>
                <w:i/>
              </w:rPr>
            </w:pPr>
            <w:r w:rsidRPr="00957137">
              <w:rPr>
                <w:i/>
              </w:rPr>
              <w:t>4 speakers</w:t>
            </w:r>
          </w:p>
        </w:tc>
        <w:tc>
          <w:tcPr>
            <w:tcW w:w="1080" w:type="dxa"/>
            <w:shd w:val="clear" w:color="auto" w:fill="auto"/>
          </w:tcPr>
          <w:p w14:paraId="5DBD5581" w14:textId="77777777" w:rsidR="0035355E" w:rsidRPr="00957137" w:rsidRDefault="0035355E" w:rsidP="00155BA9">
            <w:pPr>
              <w:ind w:firstLine="15"/>
              <w:rPr>
                <w:i/>
              </w:rPr>
            </w:pPr>
            <w:r w:rsidRPr="00957137">
              <w:rPr>
                <w:i/>
              </w:rPr>
              <w:t xml:space="preserve">4 </w:t>
            </w:r>
          </w:p>
        </w:tc>
        <w:tc>
          <w:tcPr>
            <w:tcW w:w="4777" w:type="dxa"/>
            <w:shd w:val="clear" w:color="auto" w:fill="auto"/>
          </w:tcPr>
          <w:p w14:paraId="438628E1" w14:textId="77777777" w:rsidR="0035355E" w:rsidRDefault="0035355E" w:rsidP="00155BA9"/>
        </w:tc>
      </w:tr>
      <w:tr w:rsidR="0035355E" w14:paraId="755AF955" w14:textId="77777777" w:rsidTr="00F3540D">
        <w:tc>
          <w:tcPr>
            <w:tcW w:w="2178" w:type="dxa"/>
            <w:shd w:val="clear" w:color="auto" w:fill="auto"/>
          </w:tcPr>
          <w:p w14:paraId="4B65C077" w14:textId="77777777" w:rsidR="0035355E" w:rsidRDefault="0035355E" w:rsidP="00155BA9">
            <w:pPr>
              <w:ind w:firstLine="180"/>
            </w:pPr>
            <w:r>
              <w:t>8:30 – 9:20 am</w:t>
            </w:r>
          </w:p>
        </w:tc>
        <w:tc>
          <w:tcPr>
            <w:tcW w:w="2635" w:type="dxa"/>
            <w:shd w:val="clear" w:color="auto" w:fill="auto"/>
          </w:tcPr>
          <w:p w14:paraId="19956E3F" w14:textId="77777777" w:rsidR="0035355E" w:rsidRDefault="0035355E" w:rsidP="00155BA9">
            <w:pPr>
              <w:ind w:firstLine="180"/>
            </w:pPr>
            <w:r>
              <w:t>Lecture 1/Discussion</w:t>
            </w:r>
          </w:p>
        </w:tc>
        <w:tc>
          <w:tcPr>
            <w:tcW w:w="1768" w:type="dxa"/>
            <w:shd w:val="clear" w:color="auto" w:fill="auto"/>
          </w:tcPr>
          <w:p w14:paraId="14B338A3" w14:textId="77777777" w:rsidR="0035355E" w:rsidRDefault="00475242" w:rsidP="00155BA9">
            <w:pPr>
              <w:ind w:firstLine="180"/>
            </w:pPr>
            <w:r w:rsidRPr="00475242">
              <w:t>Christopher Barrett</w:t>
            </w:r>
          </w:p>
        </w:tc>
        <w:tc>
          <w:tcPr>
            <w:tcW w:w="1080" w:type="dxa"/>
            <w:shd w:val="clear" w:color="auto" w:fill="auto"/>
          </w:tcPr>
          <w:p w14:paraId="3A907F36" w14:textId="77777777" w:rsidR="0035355E" w:rsidRDefault="0035355E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546D04B8" w14:textId="77777777" w:rsidR="0035355E" w:rsidRDefault="00475242" w:rsidP="00155BA9">
            <w:r w:rsidRPr="00475242">
              <w:t xml:space="preserve">Photo-Reversible </w:t>
            </w:r>
            <w:proofErr w:type="spellStart"/>
            <w:r w:rsidRPr="00475242">
              <w:t>Azo</w:t>
            </w:r>
            <w:proofErr w:type="spellEnd"/>
            <w:r w:rsidRPr="00475242">
              <w:t xml:space="preserve"> Polymers for </w:t>
            </w:r>
            <w:proofErr w:type="spellStart"/>
            <w:r w:rsidRPr="00475242">
              <w:t>Opto</w:t>
            </w:r>
            <w:proofErr w:type="spellEnd"/>
            <w:r w:rsidRPr="00475242">
              <w:t xml:space="preserve">-Mechanics and the </w:t>
            </w:r>
            <w:proofErr w:type="spellStart"/>
            <w:r w:rsidRPr="00475242">
              <w:t>Opto</w:t>
            </w:r>
            <w:proofErr w:type="spellEnd"/>
            <w:r w:rsidRPr="00475242">
              <w:t>-Bio Interface</w:t>
            </w:r>
          </w:p>
        </w:tc>
      </w:tr>
      <w:tr w:rsidR="0035355E" w14:paraId="5B77F385" w14:textId="77777777" w:rsidTr="00F3540D">
        <w:tc>
          <w:tcPr>
            <w:tcW w:w="2178" w:type="dxa"/>
            <w:shd w:val="clear" w:color="auto" w:fill="auto"/>
          </w:tcPr>
          <w:p w14:paraId="3E1C20B3" w14:textId="77777777" w:rsidR="0035355E" w:rsidRDefault="0035355E" w:rsidP="00155BA9">
            <w:pPr>
              <w:ind w:firstLine="180"/>
            </w:pPr>
            <w:r>
              <w:t>9:20 – 10:10 am</w:t>
            </w:r>
          </w:p>
        </w:tc>
        <w:tc>
          <w:tcPr>
            <w:tcW w:w="2635" w:type="dxa"/>
            <w:shd w:val="clear" w:color="auto" w:fill="auto"/>
          </w:tcPr>
          <w:p w14:paraId="581F3F61" w14:textId="77777777" w:rsidR="0035355E" w:rsidRDefault="0035355E" w:rsidP="00155BA9">
            <w:pPr>
              <w:ind w:firstLine="180"/>
            </w:pPr>
            <w:r>
              <w:t>Lecture 2/Discussion</w:t>
            </w:r>
          </w:p>
        </w:tc>
        <w:tc>
          <w:tcPr>
            <w:tcW w:w="1768" w:type="dxa"/>
            <w:shd w:val="clear" w:color="auto" w:fill="auto"/>
          </w:tcPr>
          <w:p w14:paraId="41CF4999" w14:textId="77777777" w:rsidR="0035355E" w:rsidRDefault="00FA1949" w:rsidP="00155BA9">
            <w:pPr>
              <w:ind w:firstLine="180"/>
            </w:pPr>
            <w:r>
              <w:t>Christopher Bardeen</w:t>
            </w:r>
          </w:p>
        </w:tc>
        <w:tc>
          <w:tcPr>
            <w:tcW w:w="1080" w:type="dxa"/>
            <w:shd w:val="clear" w:color="auto" w:fill="auto"/>
          </w:tcPr>
          <w:p w14:paraId="484758DC" w14:textId="77777777" w:rsidR="0035355E" w:rsidRDefault="0035355E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7428C76F" w14:textId="77777777" w:rsidR="0035355E" w:rsidRDefault="00FA1949" w:rsidP="00155BA9">
            <w:r w:rsidRPr="00FA1949">
              <w:t xml:space="preserve">Photomechanical response of </w:t>
            </w:r>
            <w:proofErr w:type="spellStart"/>
            <w:r w:rsidRPr="00FA1949">
              <w:t>anthracene</w:t>
            </w:r>
            <w:proofErr w:type="spellEnd"/>
            <w:r w:rsidRPr="00FA1949">
              <w:t>-based molecular crystals</w:t>
            </w:r>
          </w:p>
        </w:tc>
      </w:tr>
      <w:tr w:rsidR="0035355E" w14:paraId="48FEB1FD" w14:textId="77777777" w:rsidTr="00F3540D">
        <w:tc>
          <w:tcPr>
            <w:tcW w:w="2178" w:type="dxa"/>
            <w:shd w:val="clear" w:color="auto" w:fill="auto"/>
          </w:tcPr>
          <w:p w14:paraId="23C61B72" w14:textId="77777777" w:rsidR="0035355E" w:rsidRDefault="0035355E" w:rsidP="00155BA9">
            <w:pPr>
              <w:ind w:firstLine="180"/>
            </w:pPr>
            <w:r>
              <w:t>10:10 – 10:20 am</w:t>
            </w:r>
          </w:p>
        </w:tc>
        <w:tc>
          <w:tcPr>
            <w:tcW w:w="2635" w:type="dxa"/>
            <w:shd w:val="clear" w:color="auto" w:fill="auto"/>
          </w:tcPr>
          <w:p w14:paraId="0217ADFF" w14:textId="77777777" w:rsidR="0035355E" w:rsidRDefault="0035355E" w:rsidP="00155BA9">
            <w:pPr>
              <w:ind w:firstLine="180"/>
            </w:pPr>
            <w:r>
              <w:t>Break</w:t>
            </w:r>
          </w:p>
        </w:tc>
        <w:tc>
          <w:tcPr>
            <w:tcW w:w="1768" w:type="dxa"/>
            <w:shd w:val="clear" w:color="auto" w:fill="auto"/>
          </w:tcPr>
          <w:p w14:paraId="617AD159" w14:textId="77777777" w:rsidR="0035355E" w:rsidRDefault="0035355E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3FBE28A3" w14:textId="77777777" w:rsidR="0035355E" w:rsidRDefault="0035355E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7D29D5DE" w14:textId="77777777" w:rsidR="0035355E" w:rsidRDefault="0035355E" w:rsidP="00155BA9"/>
        </w:tc>
      </w:tr>
      <w:tr w:rsidR="0035355E" w14:paraId="2F82A081" w14:textId="77777777" w:rsidTr="00F3540D">
        <w:tc>
          <w:tcPr>
            <w:tcW w:w="2178" w:type="dxa"/>
            <w:shd w:val="clear" w:color="auto" w:fill="auto"/>
          </w:tcPr>
          <w:p w14:paraId="6DFF18FD" w14:textId="77777777" w:rsidR="0035355E" w:rsidRDefault="0035355E" w:rsidP="00155BA9">
            <w:pPr>
              <w:ind w:firstLine="180"/>
            </w:pPr>
            <w:r>
              <w:t>10:20 – 11:10 am</w:t>
            </w:r>
          </w:p>
        </w:tc>
        <w:tc>
          <w:tcPr>
            <w:tcW w:w="2635" w:type="dxa"/>
            <w:shd w:val="clear" w:color="auto" w:fill="auto"/>
          </w:tcPr>
          <w:p w14:paraId="6E6E9932" w14:textId="77777777" w:rsidR="0035355E" w:rsidRDefault="0035355E" w:rsidP="00155BA9">
            <w:pPr>
              <w:ind w:firstLine="180"/>
            </w:pPr>
            <w:r>
              <w:t>Lecture 3/Discussion</w:t>
            </w:r>
          </w:p>
        </w:tc>
        <w:tc>
          <w:tcPr>
            <w:tcW w:w="1768" w:type="dxa"/>
            <w:shd w:val="clear" w:color="auto" w:fill="auto"/>
          </w:tcPr>
          <w:p w14:paraId="23F7F399" w14:textId="77777777" w:rsidR="0035355E" w:rsidRDefault="00475C83" w:rsidP="00155BA9">
            <w:pPr>
              <w:ind w:firstLine="180"/>
            </w:pPr>
            <w:proofErr w:type="spellStart"/>
            <w:r w:rsidRPr="00475C83">
              <w:t>Panche</w:t>
            </w:r>
            <w:proofErr w:type="spellEnd"/>
            <w:r w:rsidRPr="00475C83">
              <w:t xml:space="preserve"> </w:t>
            </w:r>
            <w:proofErr w:type="spellStart"/>
            <w:r w:rsidRPr="00475C83">
              <w:t>Naumov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A4905BA" w14:textId="77777777" w:rsidR="0035355E" w:rsidRDefault="0035355E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5E6DA5E8" w14:textId="77777777" w:rsidR="0035355E" w:rsidRDefault="00475C83" w:rsidP="00155BA9">
            <w:r w:rsidRPr="00475C83">
              <w:t>Macroscopic actuation of single crystals with light</w:t>
            </w:r>
          </w:p>
        </w:tc>
      </w:tr>
      <w:tr w:rsidR="0035355E" w14:paraId="7DC5561A" w14:textId="77777777" w:rsidTr="00F3540D">
        <w:tc>
          <w:tcPr>
            <w:tcW w:w="2178" w:type="dxa"/>
            <w:shd w:val="clear" w:color="auto" w:fill="auto"/>
          </w:tcPr>
          <w:p w14:paraId="41544BEE" w14:textId="77777777" w:rsidR="0035355E" w:rsidRDefault="0035355E" w:rsidP="00155BA9">
            <w:pPr>
              <w:ind w:firstLine="180"/>
            </w:pPr>
            <w:r>
              <w:t>11:10 am – 12:00 pm</w:t>
            </w:r>
          </w:p>
        </w:tc>
        <w:tc>
          <w:tcPr>
            <w:tcW w:w="2635" w:type="dxa"/>
            <w:shd w:val="clear" w:color="auto" w:fill="auto"/>
          </w:tcPr>
          <w:p w14:paraId="59F1C5D9" w14:textId="77777777" w:rsidR="0035355E" w:rsidRDefault="0035355E" w:rsidP="00155BA9">
            <w:pPr>
              <w:ind w:firstLine="180"/>
            </w:pPr>
            <w:r>
              <w:t>Lecture 4/Discussion</w:t>
            </w:r>
          </w:p>
        </w:tc>
        <w:tc>
          <w:tcPr>
            <w:tcW w:w="1768" w:type="dxa"/>
            <w:shd w:val="clear" w:color="auto" w:fill="auto"/>
          </w:tcPr>
          <w:p w14:paraId="2B3FEE40" w14:textId="77777777" w:rsidR="0035355E" w:rsidRDefault="00FA1949" w:rsidP="00155BA9">
            <w:pPr>
              <w:ind w:firstLine="180"/>
            </w:pPr>
            <w:r>
              <w:t xml:space="preserve">Neil </w:t>
            </w:r>
            <w:proofErr w:type="spellStart"/>
            <w:r>
              <w:t>Branda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EA3CD9D" w14:textId="77777777" w:rsidR="0035355E" w:rsidRDefault="0035355E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7D13DAFF" w14:textId="77777777" w:rsidR="0035355E" w:rsidRDefault="00FA1949" w:rsidP="00155BA9">
            <w:r w:rsidRPr="00FA1949">
              <w:t>Molecular Switches Take Advantage of Light to Control Materials</w:t>
            </w:r>
          </w:p>
        </w:tc>
      </w:tr>
      <w:tr w:rsidR="0035355E" w14:paraId="41BF68E7" w14:textId="77777777" w:rsidTr="00F3540D">
        <w:tc>
          <w:tcPr>
            <w:tcW w:w="2178" w:type="dxa"/>
            <w:shd w:val="clear" w:color="auto" w:fill="auto"/>
          </w:tcPr>
          <w:p w14:paraId="16853230" w14:textId="77777777" w:rsidR="0035355E" w:rsidRDefault="0035355E" w:rsidP="00155BA9">
            <w:r>
              <w:t>12:00 – 1:00 pm</w:t>
            </w:r>
          </w:p>
        </w:tc>
        <w:tc>
          <w:tcPr>
            <w:tcW w:w="2635" w:type="dxa"/>
            <w:shd w:val="clear" w:color="auto" w:fill="auto"/>
          </w:tcPr>
          <w:p w14:paraId="0EE30FF7" w14:textId="77777777" w:rsidR="0035355E" w:rsidRPr="000D6E2F" w:rsidRDefault="0035355E" w:rsidP="00F41A16">
            <w:r w:rsidRPr="000D6E2F">
              <w:t>Lunch</w:t>
            </w:r>
            <w:r w:rsidR="00155BA9" w:rsidRPr="000D6E2F">
              <w:t xml:space="preserve"> </w:t>
            </w:r>
            <w:r w:rsidR="00F41A16">
              <w:t>@ TSRC</w:t>
            </w:r>
          </w:p>
        </w:tc>
        <w:tc>
          <w:tcPr>
            <w:tcW w:w="1768" w:type="dxa"/>
            <w:shd w:val="clear" w:color="auto" w:fill="auto"/>
          </w:tcPr>
          <w:p w14:paraId="37E836DF" w14:textId="77777777" w:rsidR="0035355E" w:rsidRDefault="0035355E" w:rsidP="00155BA9"/>
        </w:tc>
        <w:tc>
          <w:tcPr>
            <w:tcW w:w="1080" w:type="dxa"/>
            <w:shd w:val="clear" w:color="auto" w:fill="auto"/>
          </w:tcPr>
          <w:p w14:paraId="628DCF11" w14:textId="77777777" w:rsidR="0035355E" w:rsidRDefault="0035355E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754DB902" w14:textId="77777777" w:rsidR="0035355E" w:rsidRDefault="0035355E" w:rsidP="00155BA9"/>
        </w:tc>
      </w:tr>
      <w:tr w:rsidR="009D0349" w14:paraId="0D11A7CF" w14:textId="77777777" w:rsidTr="00155BA9">
        <w:tc>
          <w:tcPr>
            <w:tcW w:w="2178" w:type="dxa"/>
            <w:shd w:val="clear" w:color="auto" w:fill="auto"/>
          </w:tcPr>
          <w:p w14:paraId="67284467" w14:textId="77777777" w:rsidR="009D0349" w:rsidRPr="00957137" w:rsidRDefault="009D0349" w:rsidP="00155BA9">
            <w:pPr>
              <w:rPr>
                <w:i/>
              </w:rPr>
            </w:pPr>
            <w:r w:rsidRPr="00957137">
              <w:rPr>
                <w:i/>
              </w:rPr>
              <w:t>1:30 – 5:00 pm</w:t>
            </w:r>
          </w:p>
        </w:tc>
        <w:tc>
          <w:tcPr>
            <w:tcW w:w="2635" w:type="dxa"/>
            <w:shd w:val="clear" w:color="auto" w:fill="auto"/>
          </w:tcPr>
          <w:p w14:paraId="0ED4FF22" w14:textId="77777777" w:rsidR="009D0349" w:rsidRPr="00957137" w:rsidRDefault="009D0349" w:rsidP="00155BA9">
            <w:pPr>
              <w:rPr>
                <w:i/>
              </w:rPr>
            </w:pPr>
            <w:r w:rsidRPr="00957137">
              <w:rPr>
                <w:i/>
              </w:rPr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1C4C7B6B" w14:textId="77777777" w:rsidR="009D0349" w:rsidRPr="00957137" w:rsidRDefault="00BD26C0" w:rsidP="00155BA9">
            <w:pPr>
              <w:rPr>
                <w:i/>
              </w:rPr>
            </w:pPr>
            <w:r>
              <w:rPr>
                <w:i/>
              </w:rPr>
              <w:t>3</w:t>
            </w:r>
            <w:r w:rsidR="009D0349" w:rsidRPr="00957137">
              <w:rPr>
                <w:i/>
              </w:rPr>
              <w:t xml:space="preserve"> speakers</w:t>
            </w:r>
          </w:p>
        </w:tc>
        <w:tc>
          <w:tcPr>
            <w:tcW w:w="1080" w:type="dxa"/>
            <w:shd w:val="clear" w:color="auto" w:fill="auto"/>
          </w:tcPr>
          <w:p w14:paraId="3D2776F6" w14:textId="77777777" w:rsidR="009D0349" w:rsidRPr="00957137" w:rsidRDefault="00BD26C0" w:rsidP="00155BA9">
            <w:pPr>
              <w:rPr>
                <w:i/>
              </w:rPr>
            </w:pPr>
            <w:r>
              <w:rPr>
                <w:i/>
              </w:rPr>
              <w:t>7</w:t>
            </w:r>
            <w:r w:rsidR="009D0349" w:rsidRPr="00957137">
              <w:rPr>
                <w:i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14:paraId="2E0B92F6" w14:textId="77777777" w:rsidR="009D0349" w:rsidRDefault="009D0349" w:rsidP="00155BA9"/>
        </w:tc>
      </w:tr>
      <w:tr w:rsidR="00562610" w14:paraId="06312278" w14:textId="77777777" w:rsidTr="00F3540D">
        <w:tc>
          <w:tcPr>
            <w:tcW w:w="2178" w:type="dxa"/>
            <w:shd w:val="clear" w:color="auto" w:fill="auto"/>
          </w:tcPr>
          <w:p w14:paraId="795F6BC4" w14:textId="77777777" w:rsidR="00562610" w:rsidRDefault="00562610" w:rsidP="00155BA9">
            <w:pPr>
              <w:ind w:firstLine="180"/>
            </w:pPr>
            <w:r>
              <w:t>1:30 – 2:20 pm</w:t>
            </w:r>
          </w:p>
        </w:tc>
        <w:tc>
          <w:tcPr>
            <w:tcW w:w="2635" w:type="dxa"/>
            <w:shd w:val="clear" w:color="auto" w:fill="auto"/>
          </w:tcPr>
          <w:p w14:paraId="5CB6278D" w14:textId="77777777" w:rsidR="00562610" w:rsidRPr="009D0349" w:rsidRDefault="00562610" w:rsidP="009D0349">
            <w:pPr>
              <w:ind w:firstLine="155"/>
            </w:pPr>
            <w:r w:rsidRPr="009D0349">
              <w:t xml:space="preserve">Lecture </w:t>
            </w:r>
            <w:r w:rsidR="009D0349" w:rsidRPr="009D0349">
              <w:t>5</w:t>
            </w:r>
            <w:r w:rsidRPr="009D0349"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5318350C" w14:textId="77777777" w:rsidR="00562610" w:rsidRDefault="00562610" w:rsidP="00155BA9">
            <w:r w:rsidRPr="00FA1949">
              <w:t>Cornelia Bohne</w:t>
            </w:r>
          </w:p>
        </w:tc>
        <w:tc>
          <w:tcPr>
            <w:tcW w:w="1080" w:type="dxa"/>
            <w:shd w:val="clear" w:color="auto" w:fill="auto"/>
          </w:tcPr>
          <w:p w14:paraId="62B7EB9E" w14:textId="77777777" w:rsidR="00562610" w:rsidRDefault="00562610" w:rsidP="00155BA9"/>
        </w:tc>
        <w:tc>
          <w:tcPr>
            <w:tcW w:w="4777" w:type="dxa"/>
            <w:shd w:val="clear" w:color="auto" w:fill="auto"/>
          </w:tcPr>
          <w:p w14:paraId="44D6F992" w14:textId="77777777" w:rsidR="00562610" w:rsidRDefault="00562610" w:rsidP="00155BA9">
            <w:r w:rsidRPr="00FA1949">
              <w:t>Bile salt gels as soft host systems</w:t>
            </w:r>
          </w:p>
        </w:tc>
      </w:tr>
      <w:tr w:rsidR="00562610" w14:paraId="59EA2992" w14:textId="77777777" w:rsidTr="00F3540D">
        <w:tc>
          <w:tcPr>
            <w:tcW w:w="2178" w:type="dxa"/>
            <w:shd w:val="clear" w:color="auto" w:fill="auto"/>
          </w:tcPr>
          <w:p w14:paraId="26041390" w14:textId="77777777" w:rsidR="00562610" w:rsidRDefault="00562610" w:rsidP="00155BA9">
            <w:pPr>
              <w:ind w:firstLine="180"/>
            </w:pPr>
            <w:r>
              <w:t>2:20 – 3:10 pm</w:t>
            </w:r>
          </w:p>
        </w:tc>
        <w:tc>
          <w:tcPr>
            <w:tcW w:w="2635" w:type="dxa"/>
            <w:shd w:val="clear" w:color="auto" w:fill="auto"/>
          </w:tcPr>
          <w:p w14:paraId="056F371C" w14:textId="77777777" w:rsidR="00562610" w:rsidRPr="009D0349" w:rsidRDefault="00562610" w:rsidP="009D0349">
            <w:pPr>
              <w:ind w:firstLine="155"/>
            </w:pPr>
            <w:r w:rsidRPr="009D0349">
              <w:t xml:space="preserve">Lecture </w:t>
            </w:r>
            <w:r w:rsidR="009D0349" w:rsidRPr="009D0349">
              <w:t>6</w:t>
            </w:r>
            <w:r w:rsidRPr="009D0349"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16A1DEB4" w14:textId="77777777" w:rsidR="00562610" w:rsidRDefault="00562610" w:rsidP="00155BA9">
            <w:pPr>
              <w:ind w:firstLine="180"/>
            </w:pPr>
            <w:r w:rsidRPr="00475242">
              <w:t>Jason Benedict</w:t>
            </w:r>
          </w:p>
        </w:tc>
        <w:tc>
          <w:tcPr>
            <w:tcW w:w="1080" w:type="dxa"/>
            <w:shd w:val="clear" w:color="auto" w:fill="auto"/>
          </w:tcPr>
          <w:p w14:paraId="5AE95556" w14:textId="77777777" w:rsidR="00562610" w:rsidRDefault="00562610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447BBC0D" w14:textId="77777777" w:rsidR="00562610" w:rsidRDefault="00562610" w:rsidP="00155BA9">
            <w:r w:rsidRPr="00475242">
              <w:t xml:space="preserve">Linkers to Lattice: The design and synthesis of </w:t>
            </w:r>
            <w:proofErr w:type="spellStart"/>
            <w:r w:rsidRPr="00475242">
              <w:t>diarylethene</w:t>
            </w:r>
            <w:proofErr w:type="spellEnd"/>
            <w:r w:rsidRPr="00475242">
              <w:t>-based photo-responsive metal-organic frameworks</w:t>
            </w:r>
          </w:p>
        </w:tc>
      </w:tr>
      <w:tr w:rsidR="00562610" w14:paraId="4DDAD172" w14:textId="77777777" w:rsidTr="00F3540D">
        <w:tc>
          <w:tcPr>
            <w:tcW w:w="2178" w:type="dxa"/>
            <w:shd w:val="clear" w:color="auto" w:fill="auto"/>
          </w:tcPr>
          <w:p w14:paraId="0749A0A2" w14:textId="77777777" w:rsidR="00562610" w:rsidRDefault="00562610" w:rsidP="00155BA9">
            <w:pPr>
              <w:ind w:firstLine="180"/>
            </w:pPr>
            <w:r>
              <w:t>3:10 – 3:20 pm</w:t>
            </w:r>
          </w:p>
        </w:tc>
        <w:tc>
          <w:tcPr>
            <w:tcW w:w="2635" w:type="dxa"/>
            <w:shd w:val="clear" w:color="auto" w:fill="auto"/>
          </w:tcPr>
          <w:p w14:paraId="2EA40B1E" w14:textId="77777777" w:rsidR="00562610" w:rsidRPr="009D0349" w:rsidRDefault="00562610" w:rsidP="00155BA9">
            <w:pPr>
              <w:ind w:firstLine="155"/>
            </w:pPr>
            <w:r w:rsidRPr="009D0349">
              <w:t>Break</w:t>
            </w:r>
          </w:p>
        </w:tc>
        <w:tc>
          <w:tcPr>
            <w:tcW w:w="1768" w:type="dxa"/>
            <w:shd w:val="clear" w:color="auto" w:fill="auto"/>
          </w:tcPr>
          <w:p w14:paraId="664B5470" w14:textId="77777777" w:rsidR="00562610" w:rsidRDefault="00562610" w:rsidP="00155BA9"/>
        </w:tc>
        <w:tc>
          <w:tcPr>
            <w:tcW w:w="1080" w:type="dxa"/>
            <w:shd w:val="clear" w:color="auto" w:fill="auto"/>
          </w:tcPr>
          <w:p w14:paraId="72F34505" w14:textId="77777777" w:rsidR="00562610" w:rsidRDefault="00562610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79ABC613" w14:textId="77777777" w:rsidR="00562610" w:rsidRDefault="00562610" w:rsidP="00155BA9"/>
        </w:tc>
      </w:tr>
      <w:tr w:rsidR="00BD26C0" w14:paraId="2205BA67" w14:textId="77777777" w:rsidTr="00F3540D">
        <w:tc>
          <w:tcPr>
            <w:tcW w:w="2178" w:type="dxa"/>
            <w:shd w:val="clear" w:color="auto" w:fill="auto"/>
          </w:tcPr>
          <w:p w14:paraId="5EA1D6B5" w14:textId="77777777" w:rsidR="00BD26C0" w:rsidRDefault="00BD26C0" w:rsidP="00155BA9">
            <w:pPr>
              <w:ind w:firstLine="180"/>
            </w:pPr>
            <w:r>
              <w:t>3:20 – 4:10 pm</w:t>
            </w:r>
          </w:p>
        </w:tc>
        <w:tc>
          <w:tcPr>
            <w:tcW w:w="2635" w:type="dxa"/>
            <w:shd w:val="clear" w:color="auto" w:fill="auto"/>
          </w:tcPr>
          <w:p w14:paraId="01B6C4DC" w14:textId="77777777" w:rsidR="00BD26C0" w:rsidRPr="009D0349" w:rsidRDefault="00BD26C0" w:rsidP="00BD26C0">
            <w:pPr>
              <w:ind w:firstLine="155"/>
            </w:pPr>
            <w:r w:rsidRPr="009D0349">
              <w:t xml:space="preserve">Lecture </w:t>
            </w:r>
            <w:r>
              <w:t>7</w:t>
            </w:r>
            <w:r w:rsidRPr="009D0349"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5BAADD00" w14:textId="77777777" w:rsidR="00BD26C0" w:rsidRDefault="00BD26C0" w:rsidP="00155BA9">
            <w:r>
              <w:t>Jack Saltiel</w:t>
            </w:r>
          </w:p>
        </w:tc>
        <w:tc>
          <w:tcPr>
            <w:tcW w:w="1080" w:type="dxa"/>
            <w:shd w:val="clear" w:color="auto" w:fill="auto"/>
          </w:tcPr>
          <w:p w14:paraId="44ED21DE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58391C76" w14:textId="77777777" w:rsidR="00BD26C0" w:rsidRDefault="00BD26C0" w:rsidP="00155BA9">
            <w:r w:rsidRPr="00FA1949">
              <w:t xml:space="preserve">Terminal </w:t>
            </w:r>
            <w:proofErr w:type="spellStart"/>
            <w:r w:rsidRPr="00FA1949">
              <w:t>vs</w:t>
            </w:r>
            <w:proofErr w:type="spellEnd"/>
            <w:r w:rsidRPr="00FA1949">
              <w:t xml:space="preserve"> central bond photoisomerization of cis- and trans-1,3,5-hexatrienes </w:t>
            </w:r>
          </w:p>
        </w:tc>
      </w:tr>
      <w:tr w:rsidR="00BD26C0" w14:paraId="4966C9A9" w14:textId="77777777" w:rsidTr="00F3540D">
        <w:tc>
          <w:tcPr>
            <w:tcW w:w="2178" w:type="dxa"/>
            <w:shd w:val="clear" w:color="auto" w:fill="auto"/>
          </w:tcPr>
          <w:p w14:paraId="50CCCB99" w14:textId="77777777" w:rsidR="00BD26C0" w:rsidRDefault="00BD26C0" w:rsidP="00155BA9">
            <w:pPr>
              <w:ind w:firstLine="180"/>
            </w:pPr>
            <w:r>
              <w:t>4:10</w:t>
            </w:r>
            <w:r w:rsidR="00C51F9B">
              <w:t xml:space="preserve"> </w:t>
            </w:r>
            <w:r>
              <w:t>-</w:t>
            </w:r>
            <w:r w:rsidR="00C51F9B">
              <w:t xml:space="preserve"> </w:t>
            </w:r>
            <w:r>
              <w:t>5:00 pm</w:t>
            </w:r>
          </w:p>
        </w:tc>
        <w:tc>
          <w:tcPr>
            <w:tcW w:w="2635" w:type="dxa"/>
            <w:shd w:val="clear" w:color="auto" w:fill="auto"/>
          </w:tcPr>
          <w:p w14:paraId="5BAB7FAD" w14:textId="77777777" w:rsidR="00BD26C0" w:rsidRPr="009D0349" w:rsidRDefault="00BD26C0" w:rsidP="00155BA9">
            <w:r>
              <w:t>Free time</w:t>
            </w:r>
          </w:p>
        </w:tc>
        <w:tc>
          <w:tcPr>
            <w:tcW w:w="1768" w:type="dxa"/>
            <w:shd w:val="clear" w:color="auto" w:fill="auto"/>
          </w:tcPr>
          <w:p w14:paraId="5D4DFA8B" w14:textId="77777777" w:rsidR="00BD26C0" w:rsidRDefault="00BD26C0" w:rsidP="00155BA9"/>
        </w:tc>
        <w:tc>
          <w:tcPr>
            <w:tcW w:w="1080" w:type="dxa"/>
            <w:shd w:val="clear" w:color="auto" w:fill="auto"/>
          </w:tcPr>
          <w:p w14:paraId="13919984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53BB0976" w14:textId="77777777" w:rsidR="00BD26C0" w:rsidRDefault="00BD26C0" w:rsidP="00155BA9"/>
        </w:tc>
      </w:tr>
      <w:tr w:rsidR="00BD26C0" w14:paraId="02AB8675" w14:textId="77777777" w:rsidTr="00F3540D">
        <w:tc>
          <w:tcPr>
            <w:tcW w:w="2178" w:type="dxa"/>
            <w:shd w:val="clear" w:color="auto" w:fill="auto"/>
          </w:tcPr>
          <w:p w14:paraId="0753316A" w14:textId="77777777" w:rsidR="00BD26C0" w:rsidRDefault="00BD26C0" w:rsidP="00155BA9">
            <w:r>
              <w:t xml:space="preserve">5:00 – 7:00 pm </w:t>
            </w:r>
          </w:p>
        </w:tc>
        <w:tc>
          <w:tcPr>
            <w:tcW w:w="2635" w:type="dxa"/>
            <w:shd w:val="clear" w:color="auto" w:fill="auto"/>
          </w:tcPr>
          <w:p w14:paraId="1D9B5AE5" w14:textId="77777777" w:rsidR="00BD26C0" w:rsidRPr="000D6E2F" w:rsidRDefault="00BD26C0" w:rsidP="00155BA9">
            <w:r w:rsidRPr="000D6E2F">
              <w:t>Dinner</w:t>
            </w:r>
            <w:r w:rsidR="000463AE" w:rsidRPr="000D6E2F">
              <w:t xml:space="preserve"> in town</w:t>
            </w:r>
          </w:p>
        </w:tc>
        <w:tc>
          <w:tcPr>
            <w:tcW w:w="1768" w:type="dxa"/>
            <w:shd w:val="clear" w:color="auto" w:fill="auto"/>
          </w:tcPr>
          <w:p w14:paraId="6BFABD2F" w14:textId="77777777" w:rsidR="00BD26C0" w:rsidRDefault="00BD26C0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0D38A48C" w14:textId="77777777" w:rsidR="00BD26C0" w:rsidRDefault="00BD26C0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510D34B3" w14:textId="77777777" w:rsidR="00BD26C0" w:rsidRDefault="00BD26C0" w:rsidP="00155BA9"/>
        </w:tc>
      </w:tr>
      <w:tr w:rsidR="00BD26C0" w14:paraId="5D3F19DA" w14:textId="77777777" w:rsidTr="00F3540D">
        <w:tc>
          <w:tcPr>
            <w:tcW w:w="2178" w:type="dxa"/>
            <w:shd w:val="clear" w:color="auto" w:fill="auto"/>
          </w:tcPr>
          <w:p w14:paraId="0951D84D" w14:textId="77777777" w:rsidR="00BD26C0" w:rsidRPr="00957137" w:rsidRDefault="00BD26C0" w:rsidP="00155BA9">
            <w:pPr>
              <w:rPr>
                <w:i/>
              </w:rPr>
            </w:pPr>
            <w:r w:rsidRPr="00957137">
              <w:rPr>
                <w:i/>
              </w:rPr>
              <w:t>7:00</w:t>
            </w:r>
            <w:r w:rsidR="00C51F9B">
              <w:rPr>
                <w:i/>
              </w:rPr>
              <w:t xml:space="preserve"> </w:t>
            </w:r>
            <w:r w:rsidRPr="00957137">
              <w:rPr>
                <w:i/>
              </w:rPr>
              <w:t xml:space="preserve"> – 9:00 pm</w:t>
            </w:r>
          </w:p>
        </w:tc>
        <w:tc>
          <w:tcPr>
            <w:tcW w:w="2635" w:type="dxa"/>
            <w:shd w:val="clear" w:color="auto" w:fill="auto"/>
          </w:tcPr>
          <w:p w14:paraId="23E3B261" w14:textId="77777777" w:rsidR="00BD26C0" w:rsidRPr="00957137" w:rsidRDefault="00BD26C0" w:rsidP="00155BA9">
            <w:pPr>
              <w:rPr>
                <w:i/>
              </w:rPr>
            </w:pPr>
            <w:r>
              <w:rPr>
                <w:i/>
              </w:rPr>
              <w:t>Free time</w:t>
            </w:r>
          </w:p>
        </w:tc>
        <w:tc>
          <w:tcPr>
            <w:tcW w:w="1768" w:type="dxa"/>
            <w:shd w:val="clear" w:color="auto" w:fill="auto"/>
          </w:tcPr>
          <w:p w14:paraId="713F0ABE" w14:textId="77777777" w:rsidR="00BD26C0" w:rsidRPr="00957137" w:rsidRDefault="00BD26C0" w:rsidP="001F3FDA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14:paraId="1A8C11FA" w14:textId="77777777" w:rsidR="00BD26C0" w:rsidRPr="00957137" w:rsidRDefault="00BD26C0" w:rsidP="00170F60">
            <w:pPr>
              <w:rPr>
                <w:i/>
              </w:rPr>
            </w:pPr>
          </w:p>
        </w:tc>
        <w:tc>
          <w:tcPr>
            <w:tcW w:w="4777" w:type="dxa"/>
            <w:shd w:val="clear" w:color="auto" w:fill="auto"/>
          </w:tcPr>
          <w:p w14:paraId="0A9A51C1" w14:textId="77777777" w:rsidR="00BD26C0" w:rsidRDefault="00BD26C0" w:rsidP="00155BA9"/>
        </w:tc>
      </w:tr>
      <w:tr w:rsidR="00BD26C0" w14:paraId="7901CE54" w14:textId="77777777" w:rsidTr="00F3540D">
        <w:tc>
          <w:tcPr>
            <w:tcW w:w="2178" w:type="dxa"/>
            <w:shd w:val="clear" w:color="auto" w:fill="auto"/>
          </w:tcPr>
          <w:p w14:paraId="58CF97A3" w14:textId="77777777" w:rsidR="00BD26C0" w:rsidRPr="00957137" w:rsidRDefault="00BD26C0" w:rsidP="00155BA9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2EF92115" w14:textId="77777777" w:rsidR="00BD26C0" w:rsidRDefault="00BD26C0" w:rsidP="00155BA9"/>
        </w:tc>
        <w:tc>
          <w:tcPr>
            <w:tcW w:w="1768" w:type="dxa"/>
            <w:shd w:val="clear" w:color="auto" w:fill="auto"/>
          </w:tcPr>
          <w:p w14:paraId="2676E671" w14:textId="77777777" w:rsidR="00BD26C0" w:rsidRDefault="00BD26C0" w:rsidP="00155BA9"/>
        </w:tc>
        <w:tc>
          <w:tcPr>
            <w:tcW w:w="1080" w:type="dxa"/>
            <w:shd w:val="clear" w:color="auto" w:fill="auto"/>
          </w:tcPr>
          <w:p w14:paraId="3A733F4A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724FC33C" w14:textId="77777777" w:rsidR="00BD26C0" w:rsidRDefault="00BD26C0" w:rsidP="00155BA9"/>
        </w:tc>
      </w:tr>
    </w:tbl>
    <w:p w14:paraId="55555E55" w14:textId="77777777" w:rsidR="009D0349" w:rsidRDefault="009D0349">
      <w:r>
        <w:br w:type="page"/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35"/>
        <w:gridCol w:w="1768"/>
        <w:gridCol w:w="1080"/>
        <w:gridCol w:w="4777"/>
      </w:tblGrid>
      <w:tr w:rsidR="00562610" w14:paraId="7DEE4B76" w14:textId="77777777" w:rsidTr="00F3540D">
        <w:tc>
          <w:tcPr>
            <w:tcW w:w="2178" w:type="dxa"/>
            <w:shd w:val="clear" w:color="auto" w:fill="auto"/>
          </w:tcPr>
          <w:p w14:paraId="4710B96C" w14:textId="77777777" w:rsidR="00562610" w:rsidRPr="00957137" w:rsidRDefault="00562610" w:rsidP="00B04F08">
            <w:pPr>
              <w:rPr>
                <w:b/>
              </w:rPr>
            </w:pPr>
            <w:r w:rsidRPr="00957137">
              <w:rPr>
                <w:b/>
              </w:rPr>
              <w:lastRenderedPageBreak/>
              <w:t xml:space="preserve">Tuesday, </w:t>
            </w:r>
            <w:r>
              <w:rPr>
                <w:b/>
              </w:rPr>
              <w:t>1</w:t>
            </w:r>
            <w:r w:rsidRPr="00957137">
              <w:rPr>
                <w:b/>
              </w:rPr>
              <w:t xml:space="preserve"> July </w:t>
            </w:r>
          </w:p>
        </w:tc>
        <w:tc>
          <w:tcPr>
            <w:tcW w:w="2635" w:type="dxa"/>
            <w:shd w:val="clear" w:color="auto" w:fill="auto"/>
          </w:tcPr>
          <w:p w14:paraId="67A63634" w14:textId="77777777" w:rsidR="00562610" w:rsidRDefault="00562610" w:rsidP="00155BA9"/>
        </w:tc>
        <w:tc>
          <w:tcPr>
            <w:tcW w:w="1768" w:type="dxa"/>
            <w:shd w:val="clear" w:color="auto" w:fill="auto"/>
          </w:tcPr>
          <w:p w14:paraId="6E7A5E27" w14:textId="77777777" w:rsidR="00562610" w:rsidRDefault="00562610" w:rsidP="00155BA9"/>
        </w:tc>
        <w:tc>
          <w:tcPr>
            <w:tcW w:w="1080" w:type="dxa"/>
            <w:shd w:val="clear" w:color="auto" w:fill="auto"/>
          </w:tcPr>
          <w:p w14:paraId="677AE245" w14:textId="77777777" w:rsidR="00562610" w:rsidRDefault="00562610" w:rsidP="00155BA9"/>
        </w:tc>
        <w:tc>
          <w:tcPr>
            <w:tcW w:w="4777" w:type="dxa"/>
            <w:shd w:val="clear" w:color="auto" w:fill="auto"/>
          </w:tcPr>
          <w:p w14:paraId="704764AE" w14:textId="77777777" w:rsidR="00562610" w:rsidRDefault="00562610" w:rsidP="00155BA9"/>
        </w:tc>
      </w:tr>
      <w:tr w:rsidR="00562610" w14:paraId="2064A52B" w14:textId="77777777" w:rsidTr="00F3540D">
        <w:tc>
          <w:tcPr>
            <w:tcW w:w="2178" w:type="dxa"/>
            <w:shd w:val="clear" w:color="auto" w:fill="auto"/>
          </w:tcPr>
          <w:p w14:paraId="39D1EF92" w14:textId="77777777" w:rsidR="00562610" w:rsidRPr="000D6E2F" w:rsidRDefault="00155BA9" w:rsidP="00155BA9">
            <w:r w:rsidRPr="000D6E2F">
              <w:t>8:00</w:t>
            </w:r>
            <w:r w:rsidR="00562610" w:rsidRPr="000D6E2F">
              <w:t xml:space="preserve"> – 8:30</w:t>
            </w:r>
          </w:p>
        </w:tc>
        <w:tc>
          <w:tcPr>
            <w:tcW w:w="2635" w:type="dxa"/>
            <w:shd w:val="clear" w:color="auto" w:fill="auto"/>
          </w:tcPr>
          <w:p w14:paraId="45E077B3" w14:textId="77777777" w:rsidR="00562610" w:rsidRPr="000D6E2F" w:rsidRDefault="00562610" w:rsidP="00155BA9">
            <w:r w:rsidRPr="000D6E2F">
              <w:t>Breakfast</w:t>
            </w:r>
            <w:r w:rsidR="00155BA9" w:rsidRPr="000D6E2F">
              <w:t xml:space="preserve"> at TSRC</w:t>
            </w:r>
          </w:p>
        </w:tc>
        <w:tc>
          <w:tcPr>
            <w:tcW w:w="1768" w:type="dxa"/>
            <w:shd w:val="clear" w:color="auto" w:fill="auto"/>
          </w:tcPr>
          <w:p w14:paraId="4F5CE8B1" w14:textId="77777777" w:rsidR="00562610" w:rsidRDefault="00562610" w:rsidP="00155BA9"/>
        </w:tc>
        <w:tc>
          <w:tcPr>
            <w:tcW w:w="1080" w:type="dxa"/>
            <w:shd w:val="clear" w:color="auto" w:fill="auto"/>
          </w:tcPr>
          <w:p w14:paraId="3A579FE6" w14:textId="77777777" w:rsidR="00562610" w:rsidRDefault="00562610" w:rsidP="00155BA9"/>
        </w:tc>
        <w:tc>
          <w:tcPr>
            <w:tcW w:w="4777" w:type="dxa"/>
            <w:shd w:val="clear" w:color="auto" w:fill="auto"/>
          </w:tcPr>
          <w:p w14:paraId="4E9E0CFA" w14:textId="77777777" w:rsidR="00562610" w:rsidRDefault="00562610" w:rsidP="00155BA9"/>
        </w:tc>
      </w:tr>
      <w:tr w:rsidR="00562610" w:rsidRPr="00957137" w14:paraId="6DA3254D" w14:textId="77777777" w:rsidTr="00F3540D">
        <w:tc>
          <w:tcPr>
            <w:tcW w:w="2178" w:type="dxa"/>
            <w:shd w:val="clear" w:color="auto" w:fill="auto"/>
          </w:tcPr>
          <w:p w14:paraId="50212E00" w14:textId="77777777" w:rsidR="00562610" w:rsidRPr="00957137" w:rsidRDefault="00C51F9B" w:rsidP="00155BA9">
            <w:pPr>
              <w:rPr>
                <w:i/>
              </w:rPr>
            </w:pPr>
            <w:r>
              <w:rPr>
                <w:i/>
              </w:rPr>
              <w:t xml:space="preserve">8:30 </w:t>
            </w:r>
            <w:r>
              <w:t>–</w:t>
            </w:r>
            <w:r>
              <w:rPr>
                <w:i/>
              </w:rPr>
              <w:t xml:space="preserve"> </w:t>
            </w:r>
            <w:r w:rsidR="00562610" w:rsidRPr="00957137">
              <w:rPr>
                <w:i/>
              </w:rPr>
              <w:t xml:space="preserve">12:00 am </w:t>
            </w:r>
          </w:p>
        </w:tc>
        <w:tc>
          <w:tcPr>
            <w:tcW w:w="2635" w:type="dxa"/>
            <w:shd w:val="clear" w:color="auto" w:fill="auto"/>
          </w:tcPr>
          <w:p w14:paraId="23EE8580" w14:textId="77777777" w:rsidR="00562610" w:rsidRPr="00957137" w:rsidRDefault="00562610" w:rsidP="00155BA9">
            <w:pPr>
              <w:rPr>
                <w:i/>
              </w:rPr>
            </w:pPr>
            <w:r w:rsidRPr="00957137">
              <w:rPr>
                <w:i/>
              </w:rPr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10844EA1" w14:textId="77777777" w:rsidR="00562610" w:rsidRPr="00957137" w:rsidRDefault="00562610" w:rsidP="00155BA9">
            <w:pPr>
              <w:rPr>
                <w:i/>
              </w:rPr>
            </w:pPr>
            <w:r w:rsidRPr="00957137">
              <w:rPr>
                <w:i/>
              </w:rPr>
              <w:t>4 speakers</w:t>
            </w:r>
          </w:p>
        </w:tc>
        <w:tc>
          <w:tcPr>
            <w:tcW w:w="1080" w:type="dxa"/>
            <w:shd w:val="clear" w:color="auto" w:fill="auto"/>
          </w:tcPr>
          <w:p w14:paraId="3EC922C5" w14:textId="77777777" w:rsidR="00562610" w:rsidRPr="00957137" w:rsidRDefault="009D0349" w:rsidP="00CD1DE7">
            <w:pPr>
              <w:rPr>
                <w:i/>
              </w:rPr>
            </w:pPr>
            <w:r>
              <w:rPr>
                <w:i/>
              </w:rPr>
              <w:t>1</w:t>
            </w:r>
            <w:r w:rsidR="00CD1DE7">
              <w:rPr>
                <w:i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14:paraId="4547C6D1" w14:textId="77777777" w:rsidR="00562610" w:rsidRPr="00957137" w:rsidRDefault="00562610" w:rsidP="00155BA9">
            <w:pPr>
              <w:rPr>
                <w:i/>
              </w:rPr>
            </w:pPr>
          </w:p>
        </w:tc>
      </w:tr>
      <w:tr w:rsidR="009D0349" w14:paraId="02FF642D" w14:textId="77777777" w:rsidTr="00F3540D">
        <w:tc>
          <w:tcPr>
            <w:tcW w:w="2178" w:type="dxa"/>
            <w:shd w:val="clear" w:color="auto" w:fill="auto"/>
          </w:tcPr>
          <w:p w14:paraId="26DAF1F6" w14:textId="77777777" w:rsidR="009D0349" w:rsidRDefault="009D0349" w:rsidP="00155BA9">
            <w:pPr>
              <w:ind w:firstLine="180"/>
            </w:pPr>
            <w:r>
              <w:t>8:30 – 9:20 am</w:t>
            </w:r>
          </w:p>
        </w:tc>
        <w:tc>
          <w:tcPr>
            <w:tcW w:w="2635" w:type="dxa"/>
            <w:shd w:val="clear" w:color="auto" w:fill="auto"/>
          </w:tcPr>
          <w:p w14:paraId="38812EED" w14:textId="77777777" w:rsidR="009D0349" w:rsidRDefault="009D0349" w:rsidP="002E1C92">
            <w:pPr>
              <w:ind w:firstLine="180"/>
            </w:pPr>
            <w:r>
              <w:t xml:space="preserve">Lecture </w:t>
            </w:r>
            <w:r w:rsidR="002E1C92">
              <w:t>8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4EF21BA7" w14:textId="77777777" w:rsidR="009D0349" w:rsidRDefault="009D0349" w:rsidP="00155BA9">
            <w:pPr>
              <w:ind w:firstLine="180"/>
            </w:pPr>
            <w:r w:rsidRPr="00C515EE">
              <w:t>Masakazu Morimoto</w:t>
            </w:r>
          </w:p>
        </w:tc>
        <w:tc>
          <w:tcPr>
            <w:tcW w:w="1080" w:type="dxa"/>
            <w:shd w:val="clear" w:color="auto" w:fill="auto"/>
          </w:tcPr>
          <w:p w14:paraId="391BC28A" w14:textId="77777777" w:rsidR="009D0349" w:rsidRDefault="009D0349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7902FF0C" w14:textId="77777777" w:rsidR="009D0349" w:rsidRDefault="009D0349" w:rsidP="00155BA9">
            <w:proofErr w:type="spellStart"/>
            <w:r w:rsidRPr="00C515EE">
              <w:t>Photochromism</w:t>
            </w:r>
            <w:proofErr w:type="spellEnd"/>
            <w:r w:rsidRPr="00C515EE">
              <w:t xml:space="preserve"> of </w:t>
            </w:r>
            <w:proofErr w:type="spellStart"/>
            <w:r w:rsidRPr="00C515EE">
              <w:t>diarylethene</w:t>
            </w:r>
            <w:proofErr w:type="spellEnd"/>
            <w:r w:rsidRPr="00C515EE">
              <w:t xml:space="preserve"> single crystals</w:t>
            </w:r>
          </w:p>
        </w:tc>
      </w:tr>
      <w:tr w:rsidR="009D0349" w14:paraId="5FD246FC" w14:textId="77777777" w:rsidTr="00F3540D">
        <w:tc>
          <w:tcPr>
            <w:tcW w:w="2178" w:type="dxa"/>
            <w:shd w:val="clear" w:color="auto" w:fill="auto"/>
          </w:tcPr>
          <w:p w14:paraId="1AB2CCB8" w14:textId="77777777" w:rsidR="009D0349" w:rsidRDefault="009D0349" w:rsidP="00155BA9">
            <w:pPr>
              <w:ind w:firstLine="180"/>
            </w:pPr>
            <w:r>
              <w:t>9:20 – 10:10 am</w:t>
            </w:r>
          </w:p>
        </w:tc>
        <w:tc>
          <w:tcPr>
            <w:tcW w:w="2635" w:type="dxa"/>
            <w:shd w:val="clear" w:color="auto" w:fill="auto"/>
          </w:tcPr>
          <w:p w14:paraId="5864756D" w14:textId="77777777" w:rsidR="009D0349" w:rsidRDefault="009D0349" w:rsidP="002E1C92">
            <w:pPr>
              <w:ind w:firstLine="180"/>
            </w:pPr>
            <w:r>
              <w:t xml:space="preserve">Lecture </w:t>
            </w:r>
            <w:r w:rsidR="002E1C92">
              <w:t>9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20F9CB7D" w14:textId="77777777" w:rsidR="009D0349" w:rsidRDefault="009D0349" w:rsidP="00155BA9">
            <w:pPr>
              <w:ind w:firstLine="180"/>
            </w:pPr>
            <w:r w:rsidRPr="00C515EE">
              <w:t>Takuya Nakashima</w:t>
            </w:r>
          </w:p>
        </w:tc>
        <w:tc>
          <w:tcPr>
            <w:tcW w:w="1080" w:type="dxa"/>
            <w:shd w:val="clear" w:color="auto" w:fill="auto"/>
          </w:tcPr>
          <w:p w14:paraId="2A003BAD" w14:textId="77777777" w:rsidR="009D0349" w:rsidRDefault="009D0349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65FE1757" w14:textId="77777777" w:rsidR="009D0349" w:rsidRDefault="009D0349" w:rsidP="00155BA9">
            <w:r w:rsidRPr="00C515EE">
              <w:t xml:space="preserve">photochromic </w:t>
            </w:r>
            <w:proofErr w:type="spellStart"/>
            <w:r w:rsidRPr="00C515EE">
              <w:t>oligoheteroarylenes</w:t>
            </w:r>
            <w:proofErr w:type="spellEnd"/>
          </w:p>
        </w:tc>
      </w:tr>
      <w:tr w:rsidR="00BD26C0" w14:paraId="728F52FC" w14:textId="77777777" w:rsidTr="00931A83">
        <w:trPr>
          <w:trHeight w:val="404"/>
        </w:trPr>
        <w:tc>
          <w:tcPr>
            <w:tcW w:w="2178" w:type="dxa"/>
            <w:shd w:val="clear" w:color="auto" w:fill="auto"/>
          </w:tcPr>
          <w:p w14:paraId="20FA1E58" w14:textId="77777777" w:rsidR="00BD26C0" w:rsidRDefault="00BD26C0" w:rsidP="00155BA9">
            <w:pPr>
              <w:ind w:firstLine="180"/>
            </w:pPr>
            <w:r>
              <w:t>10:10 – 10:20 am</w:t>
            </w:r>
          </w:p>
        </w:tc>
        <w:tc>
          <w:tcPr>
            <w:tcW w:w="2635" w:type="dxa"/>
            <w:shd w:val="clear" w:color="auto" w:fill="auto"/>
          </w:tcPr>
          <w:p w14:paraId="366AE5EB" w14:textId="77777777" w:rsidR="00BD26C0" w:rsidRDefault="00BD26C0" w:rsidP="00155BA9">
            <w:pPr>
              <w:ind w:firstLine="180"/>
            </w:pPr>
            <w:r>
              <w:t>Break</w:t>
            </w:r>
          </w:p>
        </w:tc>
        <w:tc>
          <w:tcPr>
            <w:tcW w:w="1768" w:type="dxa"/>
            <w:shd w:val="clear" w:color="auto" w:fill="auto"/>
          </w:tcPr>
          <w:p w14:paraId="3E033AF1" w14:textId="77777777" w:rsidR="00BD26C0" w:rsidRDefault="00BD26C0" w:rsidP="00155BA9"/>
        </w:tc>
        <w:tc>
          <w:tcPr>
            <w:tcW w:w="1080" w:type="dxa"/>
            <w:shd w:val="clear" w:color="auto" w:fill="auto"/>
          </w:tcPr>
          <w:p w14:paraId="1CF90FD6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19E147E1" w14:textId="77777777" w:rsidR="00BD26C0" w:rsidRDefault="00BD26C0" w:rsidP="00155BA9"/>
        </w:tc>
      </w:tr>
      <w:tr w:rsidR="00BD26C0" w14:paraId="5463A7C2" w14:textId="77777777" w:rsidTr="00F3540D">
        <w:tc>
          <w:tcPr>
            <w:tcW w:w="2178" w:type="dxa"/>
            <w:shd w:val="clear" w:color="auto" w:fill="auto"/>
          </w:tcPr>
          <w:p w14:paraId="7F6F7BFD" w14:textId="77777777" w:rsidR="00BD26C0" w:rsidRDefault="00BD26C0" w:rsidP="00155BA9">
            <w:pPr>
              <w:ind w:firstLine="180"/>
            </w:pPr>
            <w:r>
              <w:t>10:20 – 11:10 am</w:t>
            </w:r>
          </w:p>
        </w:tc>
        <w:tc>
          <w:tcPr>
            <w:tcW w:w="2635" w:type="dxa"/>
            <w:shd w:val="clear" w:color="auto" w:fill="auto"/>
          </w:tcPr>
          <w:p w14:paraId="72F48F38" w14:textId="77777777" w:rsidR="00BD26C0" w:rsidRDefault="00BD26C0" w:rsidP="002E1C92">
            <w:pPr>
              <w:ind w:firstLine="180"/>
            </w:pPr>
            <w:r>
              <w:t xml:space="preserve">Lecture </w:t>
            </w:r>
            <w:r w:rsidR="002E1C92">
              <w:t>10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2B27505B" w14:textId="77777777" w:rsidR="00BD26C0" w:rsidRDefault="00BD26C0" w:rsidP="00155BA9">
            <w:r w:rsidRPr="00B04F08">
              <w:t>Jeffrey Rack</w:t>
            </w:r>
          </w:p>
        </w:tc>
        <w:tc>
          <w:tcPr>
            <w:tcW w:w="1080" w:type="dxa"/>
            <w:shd w:val="clear" w:color="auto" w:fill="auto"/>
          </w:tcPr>
          <w:p w14:paraId="1E427406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7669D029" w14:textId="77777777" w:rsidR="00BD26C0" w:rsidRDefault="00BD26C0" w:rsidP="00155BA9">
            <w:r w:rsidRPr="00B04F08">
              <w:t>Ultrafast Spectroscopy and Photomechanical Effects in Photochromic Ruthenium Sulfoxide Complexes</w:t>
            </w:r>
          </w:p>
        </w:tc>
      </w:tr>
      <w:tr w:rsidR="00BD26C0" w14:paraId="22AF6ED8" w14:textId="77777777" w:rsidTr="00F3540D">
        <w:tc>
          <w:tcPr>
            <w:tcW w:w="2178" w:type="dxa"/>
            <w:shd w:val="clear" w:color="auto" w:fill="auto"/>
          </w:tcPr>
          <w:p w14:paraId="0E27A8DA" w14:textId="77777777" w:rsidR="00BD26C0" w:rsidRDefault="00BD26C0" w:rsidP="00155BA9">
            <w:pPr>
              <w:ind w:firstLine="180"/>
            </w:pPr>
            <w:r>
              <w:t>11:10 am – 12:00 pm</w:t>
            </w:r>
          </w:p>
        </w:tc>
        <w:tc>
          <w:tcPr>
            <w:tcW w:w="2635" w:type="dxa"/>
            <w:shd w:val="clear" w:color="auto" w:fill="auto"/>
          </w:tcPr>
          <w:p w14:paraId="228571D6" w14:textId="77777777" w:rsidR="00BD26C0" w:rsidRDefault="00BD26C0" w:rsidP="002E1C92">
            <w:pPr>
              <w:ind w:firstLine="180"/>
            </w:pPr>
            <w:r>
              <w:t>Lecture 1</w:t>
            </w:r>
            <w:r w:rsidR="002E1C92">
              <w:t>1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746CF2E2" w14:textId="77777777" w:rsidR="00BD26C0" w:rsidRDefault="00BD26C0" w:rsidP="00155BA9">
            <w:proofErr w:type="spellStart"/>
            <w:r w:rsidRPr="00475242">
              <w:t>Jiro</w:t>
            </w:r>
            <w:proofErr w:type="spellEnd"/>
            <w:r w:rsidRPr="00475242">
              <w:t xml:space="preserve"> Abe</w:t>
            </w:r>
          </w:p>
        </w:tc>
        <w:tc>
          <w:tcPr>
            <w:tcW w:w="1080" w:type="dxa"/>
            <w:shd w:val="clear" w:color="auto" w:fill="auto"/>
          </w:tcPr>
          <w:p w14:paraId="12AEC7A2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562D4B52" w14:textId="77777777" w:rsidR="00BD26C0" w:rsidRDefault="00BD26C0" w:rsidP="00155BA9">
            <w:r w:rsidRPr="00475242">
              <w:t>Recent Developments of Fast Photochromic Molecules</w:t>
            </w:r>
          </w:p>
        </w:tc>
      </w:tr>
      <w:tr w:rsidR="00DC0051" w14:paraId="653B1CFB" w14:textId="77777777" w:rsidTr="00F3540D">
        <w:tc>
          <w:tcPr>
            <w:tcW w:w="2178" w:type="dxa"/>
            <w:shd w:val="clear" w:color="auto" w:fill="auto"/>
          </w:tcPr>
          <w:p w14:paraId="3F3C1715" w14:textId="77777777" w:rsidR="00DC0051" w:rsidRDefault="00DC0051" w:rsidP="00C51F9B">
            <w:r>
              <w:t>12:00 – 1:</w:t>
            </w:r>
            <w:r w:rsidR="00C51F9B">
              <w:t>3</w:t>
            </w:r>
            <w:r>
              <w:t>0 pm</w:t>
            </w:r>
          </w:p>
        </w:tc>
        <w:tc>
          <w:tcPr>
            <w:tcW w:w="2635" w:type="dxa"/>
            <w:shd w:val="clear" w:color="auto" w:fill="auto"/>
          </w:tcPr>
          <w:p w14:paraId="7F4E4675" w14:textId="77777777" w:rsidR="00DC0051" w:rsidRPr="000D6E2F" w:rsidRDefault="00DC0051" w:rsidP="00F41A16">
            <w:r w:rsidRPr="000D6E2F">
              <w:t xml:space="preserve">Lunch </w:t>
            </w:r>
            <w:r w:rsidR="00F41A16">
              <w:t>@ TSRC</w:t>
            </w:r>
            <w:bookmarkStart w:id="0" w:name="_GoBack"/>
            <w:bookmarkEnd w:id="0"/>
          </w:p>
        </w:tc>
        <w:tc>
          <w:tcPr>
            <w:tcW w:w="1768" w:type="dxa"/>
            <w:shd w:val="clear" w:color="auto" w:fill="auto"/>
          </w:tcPr>
          <w:p w14:paraId="78F201CB" w14:textId="77777777" w:rsidR="00DC0051" w:rsidRPr="00B04F08" w:rsidRDefault="00DC0051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773BBC5B" w14:textId="77777777" w:rsidR="00DC0051" w:rsidRDefault="00DC0051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49B5F9C0" w14:textId="77777777" w:rsidR="00DC0051" w:rsidRPr="00485DDB" w:rsidRDefault="00DC0051" w:rsidP="00155BA9"/>
        </w:tc>
      </w:tr>
      <w:tr w:rsidR="00DC0051" w14:paraId="6EDCAC3C" w14:textId="77777777" w:rsidTr="00393DF8">
        <w:tc>
          <w:tcPr>
            <w:tcW w:w="2178" w:type="dxa"/>
            <w:shd w:val="clear" w:color="auto" w:fill="auto"/>
          </w:tcPr>
          <w:p w14:paraId="27D3A80B" w14:textId="77777777" w:rsidR="00DC0051" w:rsidRPr="00957137" w:rsidRDefault="00DC0051" w:rsidP="004266CA">
            <w:pPr>
              <w:rPr>
                <w:i/>
              </w:rPr>
            </w:pPr>
            <w:r w:rsidRPr="00957137">
              <w:rPr>
                <w:i/>
              </w:rPr>
              <w:t>1:30 – 5:00 pm</w:t>
            </w:r>
          </w:p>
        </w:tc>
        <w:tc>
          <w:tcPr>
            <w:tcW w:w="2635" w:type="dxa"/>
            <w:shd w:val="clear" w:color="auto" w:fill="auto"/>
          </w:tcPr>
          <w:p w14:paraId="7DE2862F" w14:textId="77777777" w:rsidR="00DC0051" w:rsidRPr="00957137" w:rsidRDefault="00DC0051" w:rsidP="004266CA">
            <w:pPr>
              <w:rPr>
                <w:i/>
              </w:rPr>
            </w:pPr>
            <w:r w:rsidRPr="00957137">
              <w:rPr>
                <w:i/>
              </w:rPr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7642B142" w14:textId="77777777" w:rsidR="00DC0051" w:rsidRPr="00957137" w:rsidRDefault="00DC0051" w:rsidP="004266CA">
            <w:pPr>
              <w:rPr>
                <w:i/>
              </w:rPr>
            </w:pPr>
            <w:r>
              <w:rPr>
                <w:i/>
              </w:rPr>
              <w:t>3</w:t>
            </w:r>
            <w:r w:rsidRPr="00957137">
              <w:rPr>
                <w:i/>
              </w:rPr>
              <w:t xml:space="preserve"> speakers</w:t>
            </w:r>
          </w:p>
        </w:tc>
        <w:tc>
          <w:tcPr>
            <w:tcW w:w="1080" w:type="dxa"/>
            <w:shd w:val="clear" w:color="auto" w:fill="auto"/>
          </w:tcPr>
          <w:p w14:paraId="7797184D" w14:textId="77777777" w:rsidR="00DC0051" w:rsidRPr="00957137" w:rsidRDefault="00DC0051" w:rsidP="004266CA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777" w:type="dxa"/>
            <w:shd w:val="clear" w:color="auto" w:fill="auto"/>
          </w:tcPr>
          <w:p w14:paraId="7A8C2E64" w14:textId="77777777" w:rsidR="00DC0051" w:rsidRPr="00DC0051" w:rsidRDefault="00DC0051" w:rsidP="00393DF8"/>
        </w:tc>
      </w:tr>
      <w:tr w:rsidR="00DC0051" w14:paraId="39DBD89C" w14:textId="77777777" w:rsidTr="00F3540D">
        <w:tc>
          <w:tcPr>
            <w:tcW w:w="2178" w:type="dxa"/>
            <w:shd w:val="clear" w:color="auto" w:fill="auto"/>
          </w:tcPr>
          <w:p w14:paraId="22C86805" w14:textId="77777777" w:rsidR="00DC0051" w:rsidRDefault="00DC0051" w:rsidP="00155BA9">
            <w:r>
              <w:t>1:30 – 2:20 pm</w:t>
            </w:r>
          </w:p>
        </w:tc>
        <w:tc>
          <w:tcPr>
            <w:tcW w:w="2635" w:type="dxa"/>
            <w:shd w:val="clear" w:color="auto" w:fill="auto"/>
          </w:tcPr>
          <w:p w14:paraId="7D4B42C8" w14:textId="77777777" w:rsidR="00DC0051" w:rsidRPr="000D6E2F" w:rsidRDefault="00DC0051" w:rsidP="00155BA9">
            <w:r>
              <w:t>Lecture 12/Discussion</w:t>
            </w:r>
          </w:p>
        </w:tc>
        <w:tc>
          <w:tcPr>
            <w:tcW w:w="1768" w:type="dxa"/>
            <w:shd w:val="clear" w:color="auto" w:fill="auto"/>
          </w:tcPr>
          <w:p w14:paraId="4B4DF0FC" w14:textId="77777777" w:rsidR="00DC0051" w:rsidRPr="00B04F08" w:rsidRDefault="00DC0051" w:rsidP="00155BA9">
            <w:pPr>
              <w:ind w:firstLine="180"/>
            </w:pPr>
            <w:r w:rsidRPr="00B04F08">
              <w:t>Jacqueline Cole</w:t>
            </w:r>
          </w:p>
        </w:tc>
        <w:tc>
          <w:tcPr>
            <w:tcW w:w="1080" w:type="dxa"/>
            <w:shd w:val="clear" w:color="auto" w:fill="auto"/>
          </w:tcPr>
          <w:p w14:paraId="0822D6FB" w14:textId="77777777" w:rsidR="00DC0051" w:rsidRDefault="00DC0051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3B9E1015" w14:textId="77777777" w:rsidR="00DC0051" w:rsidRPr="00485DDB" w:rsidRDefault="00DC0051" w:rsidP="00155BA9">
            <w:r w:rsidRPr="00485DDB">
              <w:t>Reaction Cavity Control of SO</w:t>
            </w:r>
            <w:r w:rsidRPr="00485DDB">
              <w:rPr>
                <w:vertAlign w:val="subscript"/>
              </w:rPr>
              <w:t>2</w:t>
            </w:r>
            <w:r w:rsidRPr="00485DDB">
              <w:t xml:space="preserve"> Photo-isomerization on Optically-Induced Phenomena</w:t>
            </w:r>
          </w:p>
        </w:tc>
      </w:tr>
      <w:tr w:rsidR="00DC0051" w14:paraId="7C175DCE" w14:textId="77777777" w:rsidTr="00F3540D">
        <w:tc>
          <w:tcPr>
            <w:tcW w:w="2178" w:type="dxa"/>
            <w:shd w:val="clear" w:color="auto" w:fill="auto"/>
          </w:tcPr>
          <w:p w14:paraId="4211B07D" w14:textId="77777777" w:rsidR="00DC0051" w:rsidRDefault="00DC0051" w:rsidP="00811830">
            <w:pPr>
              <w:ind w:firstLine="180"/>
            </w:pPr>
            <w:r>
              <w:t>2:20 – 3:10 pm</w:t>
            </w:r>
          </w:p>
        </w:tc>
        <w:tc>
          <w:tcPr>
            <w:tcW w:w="2635" w:type="dxa"/>
            <w:shd w:val="clear" w:color="auto" w:fill="auto"/>
          </w:tcPr>
          <w:p w14:paraId="3BAC80C1" w14:textId="77777777" w:rsidR="00DC0051" w:rsidRDefault="00DC0051" w:rsidP="00811830">
            <w:pPr>
              <w:ind w:firstLine="155"/>
            </w:pPr>
            <w:r>
              <w:t>Lecture 13/Discussion</w:t>
            </w:r>
          </w:p>
        </w:tc>
        <w:tc>
          <w:tcPr>
            <w:tcW w:w="1768" w:type="dxa"/>
            <w:shd w:val="clear" w:color="auto" w:fill="auto"/>
          </w:tcPr>
          <w:p w14:paraId="63D441AE" w14:textId="77777777" w:rsidR="00DC0051" w:rsidRDefault="00DC0051" w:rsidP="00155BA9">
            <w:r w:rsidRPr="00B04F08">
              <w:t xml:space="preserve">Martial </w:t>
            </w:r>
            <w:proofErr w:type="spellStart"/>
            <w:r w:rsidRPr="00B04F08">
              <w:t>Boggio-Pasqua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0E89AAF" w14:textId="77777777" w:rsidR="00DC0051" w:rsidRDefault="00DC0051" w:rsidP="00155BA9"/>
        </w:tc>
        <w:tc>
          <w:tcPr>
            <w:tcW w:w="4777" w:type="dxa"/>
            <w:shd w:val="clear" w:color="auto" w:fill="auto"/>
          </w:tcPr>
          <w:p w14:paraId="568309AF" w14:textId="77777777" w:rsidR="00DC0051" w:rsidRDefault="00DC0051" w:rsidP="00155BA9">
            <w:r w:rsidRPr="00B04F08">
              <w:t>Theoretical mechanistic studies of photoinduced linkage isomerizations in ruthenium complexes</w:t>
            </w:r>
          </w:p>
        </w:tc>
      </w:tr>
      <w:tr w:rsidR="00DC0051" w14:paraId="541A8475" w14:textId="77777777" w:rsidTr="00F3540D">
        <w:tc>
          <w:tcPr>
            <w:tcW w:w="2178" w:type="dxa"/>
            <w:shd w:val="clear" w:color="auto" w:fill="auto"/>
          </w:tcPr>
          <w:p w14:paraId="2776A2DF" w14:textId="77777777" w:rsidR="00DC0051" w:rsidRDefault="00DC0051" w:rsidP="00F16C82">
            <w:pPr>
              <w:ind w:firstLine="180"/>
            </w:pPr>
            <w:r>
              <w:t>3:10 – 3:20 pm</w:t>
            </w:r>
          </w:p>
        </w:tc>
        <w:tc>
          <w:tcPr>
            <w:tcW w:w="2635" w:type="dxa"/>
            <w:shd w:val="clear" w:color="auto" w:fill="auto"/>
          </w:tcPr>
          <w:p w14:paraId="0D530262" w14:textId="77777777" w:rsidR="00DC0051" w:rsidRDefault="00DC0051" w:rsidP="00F16C82">
            <w:r w:rsidRPr="009D0349">
              <w:t>Break</w:t>
            </w:r>
          </w:p>
        </w:tc>
        <w:tc>
          <w:tcPr>
            <w:tcW w:w="1768" w:type="dxa"/>
            <w:shd w:val="clear" w:color="auto" w:fill="auto"/>
          </w:tcPr>
          <w:p w14:paraId="448F1403" w14:textId="77777777" w:rsidR="00DC0051" w:rsidRDefault="00DC0051" w:rsidP="00155BA9"/>
        </w:tc>
        <w:tc>
          <w:tcPr>
            <w:tcW w:w="1080" w:type="dxa"/>
            <w:shd w:val="clear" w:color="auto" w:fill="auto"/>
          </w:tcPr>
          <w:p w14:paraId="3FFF8996" w14:textId="77777777" w:rsidR="00DC0051" w:rsidRDefault="00DC0051" w:rsidP="00155BA9"/>
        </w:tc>
        <w:tc>
          <w:tcPr>
            <w:tcW w:w="4777" w:type="dxa"/>
            <w:shd w:val="clear" w:color="auto" w:fill="auto"/>
          </w:tcPr>
          <w:p w14:paraId="494E18CE" w14:textId="77777777" w:rsidR="00DC0051" w:rsidRDefault="00DC0051" w:rsidP="00155BA9"/>
        </w:tc>
      </w:tr>
      <w:tr w:rsidR="00DC0051" w14:paraId="313BC1EB" w14:textId="77777777" w:rsidTr="00F3540D">
        <w:tc>
          <w:tcPr>
            <w:tcW w:w="2178" w:type="dxa"/>
            <w:shd w:val="clear" w:color="auto" w:fill="auto"/>
          </w:tcPr>
          <w:p w14:paraId="18584C61" w14:textId="77777777" w:rsidR="00DC0051" w:rsidRDefault="00DC0051" w:rsidP="00CD1DE7">
            <w:pPr>
              <w:ind w:firstLine="180"/>
            </w:pPr>
            <w:r>
              <w:t>3:20 – 4:10 pm</w:t>
            </w:r>
          </w:p>
        </w:tc>
        <w:tc>
          <w:tcPr>
            <w:tcW w:w="2635" w:type="dxa"/>
            <w:shd w:val="clear" w:color="auto" w:fill="auto"/>
          </w:tcPr>
          <w:p w14:paraId="0E76F0D8" w14:textId="77777777" w:rsidR="00DC0051" w:rsidRDefault="00DC0051" w:rsidP="00155BA9">
            <w:r>
              <w:t>Lecture 14/Discussion</w:t>
            </w:r>
          </w:p>
        </w:tc>
        <w:tc>
          <w:tcPr>
            <w:tcW w:w="1768" w:type="dxa"/>
            <w:shd w:val="clear" w:color="auto" w:fill="auto"/>
          </w:tcPr>
          <w:p w14:paraId="04024C83" w14:textId="77777777" w:rsidR="00DC0051" w:rsidRDefault="00DC0051" w:rsidP="00BE7425">
            <w:proofErr w:type="spellStart"/>
            <w:r w:rsidRPr="001F3FDA">
              <w:t>Mirco</w:t>
            </w:r>
            <w:proofErr w:type="spellEnd"/>
            <w:r w:rsidRPr="001F3FDA">
              <w:t xml:space="preserve"> </w:t>
            </w:r>
            <w:proofErr w:type="spellStart"/>
            <w:r w:rsidRPr="001F3FDA">
              <w:t>Imlau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73E0059" w14:textId="77777777" w:rsidR="00DC0051" w:rsidRDefault="00DC0051" w:rsidP="00BE7425"/>
        </w:tc>
        <w:tc>
          <w:tcPr>
            <w:tcW w:w="4777" w:type="dxa"/>
            <w:shd w:val="clear" w:color="auto" w:fill="auto"/>
          </w:tcPr>
          <w:p w14:paraId="50A05077" w14:textId="77777777" w:rsidR="00DC0051" w:rsidRDefault="00DC0051" w:rsidP="00BE7425">
            <w:r>
              <w:rPr>
                <w:rFonts w:asciiTheme="minorHAnsi" w:hAnsiTheme="minorHAnsi" w:cstheme="minorBidi"/>
              </w:rPr>
              <w:t xml:space="preserve">What is the underlying mechanism of photo-induced index changes beyond </w:t>
            </w:r>
            <w:proofErr w:type="spellStart"/>
            <w:r>
              <w:rPr>
                <w:rFonts w:asciiTheme="minorHAnsi" w:hAnsiTheme="minorHAnsi" w:cstheme="minorBidi"/>
              </w:rPr>
              <w:t>Kramers</w:t>
            </w:r>
            <w:proofErr w:type="spellEnd"/>
            <w:r>
              <w:rPr>
                <w:rFonts w:asciiTheme="minorHAnsi" w:hAnsiTheme="minorHAnsi" w:cstheme="minorBidi"/>
              </w:rPr>
              <w:t>-</w:t>
            </w:r>
            <w:proofErr w:type="spellStart"/>
            <w:r>
              <w:rPr>
                <w:rFonts w:asciiTheme="minorHAnsi" w:hAnsiTheme="minorHAnsi" w:cstheme="minorBidi"/>
              </w:rPr>
              <w:t>Kronig</w:t>
            </w:r>
            <w:proofErr w:type="spellEnd"/>
            <w:r>
              <w:rPr>
                <w:rFonts w:asciiTheme="minorHAnsi" w:hAnsiTheme="minorHAnsi" w:cstheme="minorBidi"/>
              </w:rPr>
              <w:t>-</w:t>
            </w:r>
            <w:proofErr w:type="gramStart"/>
            <w:r>
              <w:rPr>
                <w:rFonts w:asciiTheme="minorHAnsi" w:hAnsiTheme="minorHAnsi" w:cstheme="minorBidi"/>
              </w:rPr>
              <w:t>relation ?</w:t>
            </w:r>
            <w:proofErr w:type="gramEnd"/>
          </w:p>
        </w:tc>
      </w:tr>
      <w:tr w:rsidR="00DC0051" w14:paraId="6755D6DF" w14:textId="77777777" w:rsidTr="00F3540D">
        <w:tc>
          <w:tcPr>
            <w:tcW w:w="2178" w:type="dxa"/>
            <w:shd w:val="clear" w:color="auto" w:fill="auto"/>
          </w:tcPr>
          <w:p w14:paraId="5C8B224C" w14:textId="77777777" w:rsidR="00DC0051" w:rsidRDefault="00DC0051" w:rsidP="00DC0051">
            <w:pPr>
              <w:ind w:firstLine="180"/>
            </w:pPr>
            <w:r>
              <w:t>4:10</w:t>
            </w:r>
            <w:r w:rsidR="00C51F9B">
              <w:t xml:space="preserve"> – </w:t>
            </w:r>
            <w:r>
              <w:t>6:00 pm</w:t>
            </w:r>
          </w:p>
        </w:tc>
        <w:tc>
          <w:tcPr>
            <w:tcW w:w="2635" w:type="dxa"/>
            <w:shd w:val="clear" w:color="auto" w:fill="auto"/>
          </w:tcPr>
          <w:p w14:paraId="60AF93DA" w14:textId="77777777" w:rsidR="00DC0051" w:rsidRPr="009D0349" w:rsidRDefault="00DC0051" w:rsidP="004266CA">
            <w:r>
              <w:t>Free time</w:t>
            </w:r>
          </w:p>
        </w:tc>
        <w:tc>
          <w:tcPr>
            <w:tcW w:w="1768" w:type="dxa"/>
            <w:shd w:val="clear" w:color="auto" w:fill="auto"/>
          </w:tcPr>
          <w:p w14:paraId="4AC7EEA8" w14:textId="77777777" w:rsidR="00DC0051" w:rsidRDefault="00DC0051" w:rsidP="00155BA9"/>
        </w:tc>
        <w:tc>
          <w:tcPr>
            <w:tcW w:w="1080" w:type="dxa"/>
            <w:shd w:val="clear" w:color="auto" w:fill="auto"/>
          </w:tcPr>
          <w:p w14:paraId="731B826A" w14:textId="77777777" w:rsidR="00DC0051" w:rsidRDefault="00DC0051" w:rsidP="00155BA9"/>
        </w:tc>
        <w:tc>
          <w:tcPr>
            <w:tcW w:w="4777" w:type="dxa"/>
            <w:shd w:val="clear" w:color="auto" w:fill="auto"/>
          </w:tcPr>
          <w:p w14:paraId="0166FF1E" w14:textId="77777777" w:rsidR="00DC0051" w:rsidRDefault="00DC0051" w:rsidP="00155BA9"/>
        </w:tc>
      </w:tr>
      <w:tr w:rsidR="00DC0051" w14:paraId="4EE73EB9" w14:textId="77777777" w:rsidTr="00155BA9">
        <w:tc>
          <w:tcPr>
            <w:tcW w:w="2178" w:type="dxa"/>
            <w:shd w:val="clear" w:color="auto" w:fill="auto"/>
          </w:tcPr>
          <w:p w14:paraId="632112F6" w14:textId="77777777" w:rsidR="00DC0051" w:rsidRDefault="00DC0051" w:rsidP="00CD1DE7">
            <w:pPr>
              <w:ind w:firstLine="180"/>
            </w:pPr>
            <w:r>
              <w:t>6:00 – 7:15 pm</w:t>
            </w:r>
          </w:p>
        </w:tc>
        <w:tc>
          <w:tcPr>
            <w:tcW w:w="2635" w:type="dxa"/>
            <w:shd w:val="clear" w:color="auto" w:fill="auto"/>
          </w:tcPr>
          <w:p w14:paraId="06E14688" w14:textId="77777777" w:rsidR="00DC0051" w:rsidRDefault="00DC0051" w:rsidP="00155BA9">
            <w:r>
              <w:t>TRSC Town Talk</w:t>
            </w:r>
          </w:p>
        </w:tc>
        <w:tc>
          <w:tcPr>
            <w:tcW w:w="7625" w:type="dxa"/>
            <w:gridSpan w:val="3"/>
            <w:shd w:val="clear" w:color="auto" w:fill="auto"/>
          </w:tcPr>
          <w:p w14:paraId="0B5B76BF" w14:textId="77777777" w:rsidR="00DC0051" w:rsidRDefault="00DC0051" w:rsidP="00155BA9">
            <w:r>
              <w:t>Conference Center in Mountain Village</w:t>
            </w:r>
          </w:p>
        </w:tc>
      </w:tr>
      <w:tr w:rsidR="00DC0051" w14:paraId="1730BB4C" w14:textId="77777777" w:rsidTr="00F3540D">
        <w:tc>
          <w:tcPr>
            <w:tcW w:w="2178" w:type="dxa"/>
            <w:shd w:val="clear" w:color="auto" w:fill="auto"/>
          </w:tcPr>
          <w:p w14:paraId="185E2809" w14:textId="77777777" w:rsidR="00DC0051" w:rsidRPr="000D6E2F" w:rsidRDefault="00DC0051" w:rsidP="00DC0051">
            <w:r w:rsidRPr="000D6E2F">
              <w:t>Evening 8:</w:t>
            </w:r>
            <w:r>
              <w:t>30</w:t>
            </w:r>
            <w:r w:rsidRPr="000D6E2F">
              <w:t xml:space="preserve"> pm</w:t>
            </w:r>
          </w:p>
        </w:tc>
        <w:tc>
          <w:tcPr>
            <w:tcW w:w="2635" w:type="dxa"/>
            <w:shd w:val="clear" w:color="auto" w:fill="auto"/>
          </w:tcPr>
          <w:p w14:paraId="6F32992A" w14:textId="77777777" w:rsidR="00DC0051" w:rsidRPr="000D6E2F" w:rsidRDefault="00DC0051" w:rsidP="00155BA9">
            <w:r w:rsidRPr="000D6E2F">
              <w:t>Banquet – New Sheridan Chop House</w:t>
            </w:r>
          </w:p>
        </w:tc>
        <w:tc>
          <w:tcPr>
            <w:tcW w:w="1768" w:type="dxa"/>
            <w:shd w:val="clear" w:color="auto" w:fill="auto"/>
          </w:tcPr>
          <w:p w14:paraId="032ACD6F" w14:textId="77777777" w:rsidR="00DC0051" w:rsidRDefault="00DC0051" w:rsidP="00155BA9"/>
        </w:tc>
        <w:tc>
          <w:tcPr>
            <w:tcW w:w="1080" w:type="dxa"/>
            <w:shd w:val="clear" w:color="auto" w:fill="auto"/>
          </w:tcPr>
          <w:p w14:paraId="1C17C177" w14:textId="77777777" w:rsidR="00DC0051" w:rsidRDefault="00DC0051" w:rsidP="00155BA9"/>
        </w:tc>
        <w:tc>
          <w:tcPr>
            <w:tcW w:w="4777" w:type="dxa"/>
            <w:shd w:val="clear" w:color="auto" w:fill="auto"/>
          </w:tcPr>
          <w:p w14:paraId="5665B72A" w14:textId="77777777" w:rsidR="00DC0051" w:rsidRDefault="00DC0051" w:rsidP="00155BA9"/>
        </w:tc>
      </w:tr>
      <w:tr w:rsidR="00DC0051" w14:paraId="111072D5" w14:textId="77777777" w:rsidTr="00F3540D">
        <w:tc>
          <w:tcPr>
            <w:tcW w:w="2178" w:type="dxa"/>
            <w:shd w:val="clear" w:color="auto" w:fill="auto"/>
          </w:tcPr>
          <w:p w14:paraId="438E21CF" w14:textId="77777777" w:rsidR="00DC0051" w:rsidRPr="00957137" w:rsidRDefault="00DC0051" w:rsidP="00155BA9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3EB3DBD0" w14:textId="77777777" w:rsidR="00DC0051" w:rsidRDefault="00DC0051" w:rsidP="00155BA9"/>
        </w:tc>
        <w:tc>
          <w:tcPr>
            <w:tcW w:w="1768" w:type="dxa"/>
            <w:shd w:val="clear" w:color="auto" w:fill="auto"/>
          </w:tcPr>
          <w:p w14:paraId="15049DB2" w14:textId="77777777" w:rsidR="00DC0051" w:rsidRDefault="00DC0051" w:rsidP="00155BA9"/>
        </w:tc>
        <w:tc>
          <w:tcPr>
            <w:tcW w:w="1080" w:type="dxa"/>
            <w:shd w:val="clear" w:color="auto" w:fill="auto"/>
          </w:tcPr>
          <w:p w14:paraId="6D22750D" w14:textId="77777777" w:rsidR="00DC0051" w:rsidRDefault="00DC0051" w:rsidP="00155BA9"/>
        </w:tc>
        <w:tc>
          <w:tcPr>
            <w:tcW w:w="4777" w:type="dxa"/>
            <w:shd w:val="clear" w:color="auto" w:fill="auto"/>
          </w:tcPr>
          <w:p w14:paraId="5DF16730" w14:textId="77777777" w:rsidR="00DC0051" w:rsidRDefault="00DC0051" w:rsidP="00155BA9"/>
        </w:tc>
      </w:tr>
    </w:tbl>
    <w:p w14:paraId="3F12196A" w14:textId="77777777" w:rsidR="009D0349" w:rsidRDefault="009D0349">
      <w:r>
        <w:br w:type="page"/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35"/>
        <w:gridCol w:w="1768"/>
        <w:gridCol w:w="1080"/>
        <w:gridCol w:w="4777"/>
      </w:tblGrid>
      <w:tr w:rsidR="009D0349" w14:paraId="5A78B7C4" w14:textId="77777777" w:rsidTr="00F3540D">
        <w:tc>
          <w:tcPr>
            <w:tcW w:w="2178" w:type="dxa"/>
            <w:shd w:val="clear" w:color="auto" w:fill="auto"/>
          </w:tcPr>
          <w:p w14:paraId="3465CEA7" w14:textId="77777777" w:rsidR="009D0349" w:rsidRPr="00957137" w:rsidRDefault="009D0349" w:rsidP="00B04F08">
            <w:pPr>
              <w:rPr>
                <w:b/>
              </w:rPr>
            </w:pPr>
            <w:r w:rsidRPr="00957137">
              <w:rPr>
                <w:b/>
              </w:rPr>
              <w:t xml:space="preserve">Wednesday, </w:t>
            </w:r>
            <w:r>
              <w:rPr>
                <w:b/>
              </w:rPr>
              <w:t>2</w:t>
            </w:r>
            <w:r w:rsidRPr="00957137">
              <w:rPr>
                <w:b/>
              </w:rPr>
              <w:t xml:space="preserve"> July</w:t>
            </w:r>
          </w:p>
        </w:tc>
        <w:tc>
          <w:tcPr>
            <w:tcW w:w="2635" w:type="dxa"/>
            <w:shd w:val="clear" w:color="auto" w:fill="auto"/>
          </w:tcPr>
          <w:p w14:paraId="40B599A9" w14:textId="77777777" w:rsidR="009D0349" w:rsidRDefault="009D0349" w:rsidP="00155BA9"/>
        </w:tc>
        <w:tc>
          <w:tcPr>
            <w:tcW w:w="1768" w:type="dxa"/>
            <w:shd w:val="clear" w:color="auto" w:fill="auto"/>
          </w:tcPr>
          <w:p w14:paraId="11D4BCB1" w14:textId="77777777" w:rsidR="009D0349" w:rsidRDefault="009D0349" w:rsidP="00155BA9"/>
        </w:tc>
        <w:tc>
          <w:tcPr>
            <w:tcW w:w="1080" w:type="dxa"/>
            <w:shd w:val="clear" w:color="auto" w:fill="auto"/>
          </w:tcPr>
          <w:p w14:paraId="2957930A" w14:textId="77777777" w:rsidR="009D0349" w:rsidRDefault="009D0349" w:rsidP="00155BA9"/>
        </w:tc>
        <w:tc>
          <w:tcPr>
            <w:tcW w:w="4777" w:type="dxa"/>
            <w:shd w:val="clear" w:color="auto" w:fill="auto"/>
          </w:tcPr>
          <w:p w14:paraId="1FB0BE14" w14:textId="77777777" w:rsidR="009D0349" w:rsidRDefault="009D0349" w:rsidP="00155BA9"/>
        </w:tc>
      </w:tr>
      <w:tr w:rsidR="009D0349" w14:paraId="28A8FAA1" w14:textId="77777777" w:rsidTr="00F3540D">
        <w:tc>
          <w:tcPr>
            <w:tcW w:w="2178" w:type="dxa"/>
            <w:shd w:val="clear" w:color="auto" w:fill="auto"/>
          </w:tcPr>
          <w:p w14:paraId="642EC460" w14:textId="77777777" w:rsidR="009D0349" w:rsidRDefault="00155BA9" w:rsidP="00155BA9">
            <w:r w:rsidRPr="000D6E2F">
              <w:t>8:00</w:t>
            </w:r>
            <w:r w:rsidR="009D0349">
              <w:t xml:space="preserve"> – 8:30</w:t>
            </w:r>
          </w:p>
        </w:tc>
        <w:tc>
          <w:tcPr>
            <w:tcW w:w="2635" w:type="dxa"/>
            <w:shd w:val="clear" w:color="auto" w:fill="auto"/>
          </w:tcPr>
          <w:p w14:paraId="71307F79" w14:textId="77777777" w:rsidR="009D0349" w:rsidRDefault="009D0349" w:rsidP="00155BA9">
            <w:r>
              <w:t>Breakfast</w:t>
            </w:r>
          </w:p>
        </w:tc>
        <w:tc>
          <w:tcPr>
            <w:tcW w:w="1768" w:type="dxa"/>
            <w:shd w:val="clear" w:color="auto" w:fill="auto"/>
          </w:tcPr>
          <w:p w14:paraId="6C9734AC" w14:textId="77777777" w:rsidR="009D0349" w:rsidRDefault="009D0349" w:rsidP="00155BA9"/>
        </w:tc>
        <w:tc>
          <w:tcPr>
            <w:tcW w:w="1080" w:type="dxa"/>
            <w:shd w:val="clear" w:color="auto" w:fill="auto"/>
          </w:tcPr>
          <w:p w14:paraId="7FCCA417" w14:textId="77777777" w:rsidR="009D0349" w:rsidRDefault="009D0349" w:rsidP="00155BA9"/>
        </w:tc>
        <w:tc>
          <w:tcPr>
            <w:tcW w:w="4777" w:type="dxa"/>
            <w:shd w:val="clear" w:color="auto" w:fill="auto"/>
          </w:tcPr>
          <w:p w14:paraId="68BFFF10" w14:textId="77777777" w:rsidR="009D0349" w:rsidRDefault="009D0349" w:rsidP="00155BA9"/>
        </w:tc>
      </w:tr>
      <w:tr w:rsidR="009D0349" w:rsidRPr="00957137" w14:paraId="0E785C30" w14:textId="77777777" w:rsidTr="00F3540D">
        <w:tc>
          <w:tcPr>
            <w:tcW w:w="2178" w:type="dxa"/>
            <w:shd w:val="clear" w:color="auto" w:fill="auto"/>
          </w:tcPr>
          <w:p w14:paraId="75A3C8F4" w14:textId="77777777" w:rsidR="009D0349" w:rsidRPr="00957137" w:rsidRDefault="00C51F9B" w:rsidP="00155BA9">
            <w:pPr>
              <w:rPr>
                <w:i/>
              </w:rPr>
            </w:pPr>
            <w:r>
              <w:rPr>
                <w:i/>
              </w:rPr>
              <w:t xml:space="preserve">8:30 </w:t>
            </w:r>
            <w:r>
              <w:t>–</w:t>
            </w:r>
            <w:r w:rsidR="009D0349" w:rsidRPr="00957137">
              <w:rPr>
                <w:i/>
              </w:rPr>
              <w:t xml:space="preserve"> 12:00 am </w:t>
            </w:r>
          </w:p>
        </w:tc>
        <w:tc>
          <w:tcPr>
            <w:tcW w:w="2635" w:type="dxa"/>
            <w:shd w:val="clear" w:color="auto" w:fill="auto"/>
          </w:tcPr>
          <w:p w14:paraId="27612A02" w14:textId="77777777" w:rsidR="009D0349" w:rsidRPr="00957137" w:rsidRDefault="009D0349" w:rsidP="00155BA9">
            <w:pPr>
              <w:rPr>
                <w:i/>
              </w:rPr>
            </w:pPr>
            <w:r w:rsidRPr="00957137">
              <w:rPr>
                <w:i/>
              </w:rPr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559561D2" w14:textId="77777777" w:rsidR="009D0349" w:rsidRPr="00957137" w:rsidRDefault="009D0349" w:rsidP="00155BA9">
            <w:pPr>
              <w:rPr>
                <w:i/>
              </w:rPr>
            </w:pPr>
            <w:r w:rsidRPr="00957137">
              <w:rPr>
                <w:i/>
              </w:rPr>
              <w:t>4 speakers</w:t>
            </w:r>
          </w:p>
        </w:tc>
        <w:tc>
          <w:tcPr>
            <w:tcW w:w="1080" w:type="dxa"/>
            <w:shd w:val="clear" w:color="auto" w:fill="auto"/>
          </w:tcPr>
          <w:p w14:paraId="5ED69FFC" w14:textId="77777777" w:rsidR="009D0349" w:rsidRPr="00957137" w:rsidRDefault="00DC0051" w:rsidP="00170F60">
            <w:pPr>
              <w:rPr>
                <w:i/>
              </w:rPr>
            </w:pPr>
            <w:r>
              <w:rPr>
                <w:i/>
              </w:rPr>
              <w:t>18</w:t>
            </w:r>
            <w:r w:rsidR="009D0349" w:rsidRPr="00957137">
              <w:rPr>
                <w:i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14:paraId="6AC4798F" w14:textId="77777777" w:rsidR="009D0349" w:rsidRPr="00957137" w:rsidRDefault="009D0349" w:rsidP="00155BA9">
            <w:pPr>
              <w:rPr>
                <w:i/>
              </w:rPr>
            </w:pPr>
          </w:p>
        </w:tc>
      </w:tr>
      <w:tr w:rsidR="00CD1DE7" w14:paraId="46DD98B1" w14:textId="77777777" w:rsidTr="00F3540D">
        <w:tc>
          <w:tcPr>
            <w:tcW w:w="2178" w:type="dxa"/>
            <w:shd w:val="clear" w:color="auto" w:fill="auto"/>
          </w:tcPr>
          <w:p w14:paraId="3A754CDE" w14:textId="77777777" w:rsidR="00CD1DE7" w:rsidRDefault="00CD1DE7" w:rsidP="00155BA9">
            <w:pPr>
              <w:ind w:firstLine="180"/>
            </w:pPr>
            <w:r>
              <w:t>8:30 – 9:20 am</w:t>
            </w:r>
          </w:p>
        </w:tc>
        <w:tc>
          <w:tcPr>
            <w:tcW w:w="2635" w:type="dxa"/>
            <w:shd w:val="clear" w:color="auto" w:fill="auto"/>
          </w:tcPr>
          <w:p w14:paraId="4112B9AA" w14:textId="77777777" w:rsidR="00CD1DE7" w:rsidRDefault="00CD1DE7" w:rsidP="00DC0051">
            <w:pPr>
              <w:ind w:firstLine="180"/>
            </w:pPr>
            <w:r>
              <w:t>Lecture 1</w:t>
            </w:r>
            <w:r w:rsidR="00DC0051">
              <w:t>5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06698082" w14:textId="77777777" w:rsidR="00CD1DE7" w:rsidRDefault="00CD1DE7" w:rsidP="00155BA9">
            <w:pPr>
              <w:ind w:firstLine="180"/>
            </w:pPr>
            <w:r w:rsidRPr="00475C83">
              <w:t xml:space="preserve">Christopher </w:t>
            </w:r>
            <w:proofErr w:type="spellStart"/>
            <w:r w:rsidRPr="00475C83">
              <w:t>Elles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873B539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29FC15D0" w14:textId="77777777" w:rsidR="00CD1DE7" w:rsidRDefault="00CD1DE7" w:rsidP="00155BA9">
            <w:r w:rsidRPr="00475C83">
              <w:t>Controlling the excited-state dynamics of a photochromic switch with sequential two-photon excitation</w:t>
            </w:r>
          </w:p>
        </w:tc>
      </w:tr>
      <w:tr w:rsidR="00CD1DE7" w14:paraId="28A01CEF" w14:textId="77777777" w:rsidTr="00F3540D">
        <w:tc>
          <w:tcPr>
            <w:tcW w:w="2178" w:type="dxa"/>
            <w:shd w:val="clear" w:color="auto" w:fill="auto"/>
          </w:tcPr>
          <w:p w14:paraId="3E3786C2" w14:textId="77777777" w:rsidR="00CD1DE7" w:rsidRDefault="00CD1DE7" w:rsidP="00155BA9">
            <w:pPr>
              <w:ind w:firstLine="180"/>
            </w:pPr>
            <w:r>
              <w:t>9:20 – 10:10 am</w:t>
            </w:r>
          </w:p>
        </w:tc>
        <w:tc>
          <w:tcPr>
            <w:tcW w:w="2635" w:type="dxa"/>
            <w:shd w:val="clear" w:color="auto" w:fill="auto"/>
          </w:tcPr>
          <w:p w14:paraId="73398CC0" w14:textId="77777777" w:rsidR="00CD1DE7" w:rsidRDefault="00CD1DE7" w:rsidP="00DC0051">
            <w:pPr>
              <w:ind w:firstLine="180"/>
            </w:pPr>
            <w:r>
              <w:t>Lecture 1</w:t>
            </w:r>
            <w:r w:rsidR="00DC0051">
              <w:t>6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01D99E82" w14:textId="77777777" w:rsidR="00CD1DE7" w:rsidRPr="00B04F08" w:rsidRDefault="00CD1DE7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14A2A557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3EADB25B" w14:textId="77777777" w:rsidR="00CD1DE7" w:rsidRDefault="00CD1DE7" w:rsidP="00155BA9"/>
        </w:tc>
      </w:tr>
      <w:tr w:rsidR="00CD1DE7" w14:paraId="4EC7E02A" w14:textId="77777777" w:rsidTr="00F3540D">
        <w:tc>
          <w:tcPr>
            <w:tcW w:w="2178" w:type="dxa"/>
            <w:shd w:val="clear" w:color="auto" w:fill="auto"/>
          </w:tcPr>
          <w:p w14:paraId="2182C86E" w14:textId="77777777" w:rsidR="00CD1DE7" w:rsidRDefault="00CD1DE7" w:rsidP="00155BA9">
            <w:pPr>
              <w:ind w:firstLine="180"/>
            </w:pPr>
            <w:r>
              <w:t>10:10 – 10:20 am</w:t>
            </w:r>
          </w:p>
        </w:tc>
        <w:tc>
          <w:tcPr>
            <w:tcW w:w="2635" w:type="dxa"/>
            <w:shd w:val="clear" w:color="auto" w:fill="auto"/>
          </w:tcPr>
          <w:p w14:paraId="314FE201" w14:textId="77777777" w:rsidR="00CD1DE7" w:rsidRDefault="00CD1DE7" w:rsidP="00155BA9">
            <w:pPr>
              <w:ind w:firstLine="180"/>
            </w:pPr>
            <w:r>
              <w:t>Break</w:t>
            </w:r>
          </w:p>
        </w:tc>
        <w:tc>
          <w:tcPr>
            <w:tcW w:w="1768" w:type="dxa"/>
            <w:shd w:val="clear" w:color="auto" w:fill="auto"/>
          </w:tcPr>
          <w:p w14:paraId="609E031F" w14:textId="77777777" w:rsidR="00CD1DE7" w:rsidRDefault="00CD1DE7" w:rsidP="00155BA9">
            <w:r w:rsidRPr="00475242">
              <w:t xml:space="preserve">Elizabeth </w:t>
            </w:r>
            <w:proofErr w:type="spellStart"/>
            <w:r w:rsidRPr="00475242">
              <w:t>Harbron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8EAB666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4F641D61" w14:textId="77777777" w:rsidR="00CD1DE7" w:rsidRDefault="00CD1DE7" w:rsidP="00155BA9">
            <w:r w:rsidRPr="00475242">
              <w:t>Fluorescence Intensity Modulation in Photochromic Conjugated Polymer Systems</w:t>
            </w:r>
          </w:p>
        </w:tc>
      </w:tr>
      <w:tr w:rsidR="00CD1DE7" w14:paraId="71A9FDA3" w14:textId="77777777" w:rsidTr="00F3540D">
        <w:tc>
          <w:tcPr>
            <w:tcW w:w="2178" w:type="dxa"/>
            <w:shd w:val="clear" w:color="auto" w:fill="auto"/>
          </w:tcPr>
          <w:p w14:paraId="64EF8180" w14:textId="77777777" w:rsidR="00CD1DE7" w:rsidRPr="00610349" w:rsidRDefault="00CD1DE7" w:rsidP="00155BA9">
            <w:pPr>
              <w:ind w:firstLine="180"/>
            </w:pPr>
            <w:r w:rsidRPr="00610349">
              <w:t>10:20 – 11:10 am</w:t>
            </w:r>
          </w:p>
        </w:tc>
        <w:tc>
          <w:tcPr>
            <w:tcW w:w="2635" w:type="dxa"/>
            <w:shd w:val="clear" w:color="auto" w:fill="auto"/>
          </w:tcPr>
          <w:p w14:paraId="5347E7F6" w14:textId="77777777" w:rsidR="00CD1DE7" w:rsidRDefault="00CD1DE7" w:rsidP="00DC0051">
            <w:pPr>
              <w:ind w:firstLine="180"/>
            </w:pPr>
            <w:r>
              <w:t>Lecture 1</w:t>
            </w:r>
            <w:r w:rsidR="00DC0051">
              <w:t>7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089AA7C1" w14:textId="77777777" w:rsidR="00CD1DE7" w:rsidRDefault="00CD1DE7" w:rsidP="009329BA">
            <w:pPr>
              <w:ind w:firstLine="180"/>
            </w:pPr>
            <w:r w:rsidRPr="00475C83">
              <w:t xml:space="preserve">Robert </w:t>
            </w:r>
            <w:proofErr w:type="spellStart"/>
            <w:r w:rsidRPr="00475C83">
              <w:t>Schoelein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022535B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2FE4A566" w14:textId="77777777" w:rsidR="00CD1DE7" w:rsidRPr="00475C83" w:rsidRDefault="00CD1DE7" w:rsidP="00155BA9">
            <w:r w:rsidRPr="00475C83">
              <w:t>Time-resolved X-ray Spectroscopy of Charge Dynamics in Transition-metal Complexes</w:t>
            </w:r>
          </w:p>
        </w:tc>
      </w:tr>
      <w:tr w:rsidR="00CD1DE7" w14:paraId="031FF342" w14:textId="77777777" w:rsidTr="00F3540D">
        <w:tc>
          <w:tcPr>
            <w:tcW w:w="2178" w:type="dxa"/>
            <w:shd w:val="clear" w:color="auto" w:fill="auto"/>
          </w:tcPr>
          <w:p w14:paraId="21745046" w14:textId="77777777" w:rsidR="00CD1DE7" w:rsidRDefault="00CD1DE7" w:rsidP="00155BA9">
            <w:pPr>
              <w:ind w:firstLine="180"/>
            </w:pPr>
            <w:r>
              <w:t>11:10 am – 12:00 pm</w:t>
            </w:r>
          </w:p>
        </w:tc>
        <w:tc>
          <w:tcPr>
            <w:tcW w:w="2635" w:type="dxa"/>
            <w:shd w:val="clear" w:color="auto" w:fill="auto"/>
          </w:tcPr>
          <w:p w14:paraId="0638633A" w14:textId="77777777" w:rsidR="00CD1DE7" w:rsidRDefault="00CD1DE7" w:rsidP="00DC0051">
            <w:pPr>
              <w:ind w:firstLine="180"/>
            </w:pPr>
            <w:r>
              <w:t>Lecture 1</w:t>
            </w:r>
            <w:r w:rsidR="00DC0051">
              <w:t>8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3C435AB9" w14:textId="77777777" w:rsidR="00CD1DE7" w:rsidRDefault="00CD1DE7" w:rsidP="00155BA9">
            <w:pPr>
              <w:ind w:firstLine="180"/>
            </w:pPr>
            <w:r w:rsidRPr="00FA1949">
              <w:t>Lin Chen</w:t>
            </w:r>
          </w:p>
        </w:tc>
        <w:tc>
          <w:tcPr>
            <w:tcW w:w="1080" w:type="dxa"/>
            <w:shd w:val="clear" w:color="auto" w:fill="auto"/>
          </w:tcPr>
          <w:p w14:paraId="7EFC3CF3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2DBB3D00" w14:textId="77777777" w:rsidR="00CD1DE7" w:rsidRPr="00D147E0" w:rsidRDefault="00D147E0" w:rsidP="00155BA9">
            <w:r w:rsidRPr="00D147E0">
              <w:t xml:space="preserve">Electronic and Nuclear Structural dynamics of </w:t>
            </w:r>
            <w:proofErr w:type="spellStart"/>
            <w:r w:rsidRPr="00D147E0">
              <w:t>photodissociation</w:t>
            </w:r>
            <w:proofErr w:type="spellEnd"/>
            <w:r w:rsidRPr="00D147E0">
              <w:t xml:space="preserve"> of CO from iron </w:t>
            </w:r>
            <w:proofErr w:type="spellStart"/>
            <w:r w:rsidRPr="00D147E0">
              <w:t>porphyrin</w:t>
            </w:r>
            <w:proofErr w:type="spellEnd"/>
            <w:r w:rsidRPr="00D147E0">
              <w:t xml:space="preserve"> and myoglobin: a fresh view using X-ray transient absorption spectroscopy</w:t>
            </w:r>
          </w:p>
        </w:tc>
      </w:tr>
      <w:tr w:rsidR="00CD1DE7" w14:paraId="3D9D0D5D" w14:textId="77777777" w:rsidTr="00F3540D">
        <w:tc>
          <w:tcPr>
            <w:tcW w:w="2178" w:type="dxa"/>
            <w:shd w:val="clear" w:color="auto" w:fill="auto"/>
          </w:tcPr>
          <w:p w14:paraId="7BC3DEAC" w14:textId="77777777" w:rsidR="00CD1DE7" w:rsidRDefault="00CD1DE7" w:rsidP="00155BA9">
            <w:r>
              <w:t>12:00 – 1:30 pm</w:t>
            </w:r>
          </w:p>
        </w:tc>
        <w:tc>
          <w:tcPr>
            <w:tcW w:w="2635" w:type="dxa"/>
            <w:shd w:val="clear" w:color="auto" w:fill="auto"/>
          </w:tcPr>
          <w:p w14:paraId="2442796E" w14:textId="77777777" w:rsidR="00CD1DE7" w:rsidRPr="004C03A0" w:rsidRDefault="00CD1DE7" w:rsidP="00155BA9">
            <w:r w:rsidRPr="004C03A0">
              <w:t>Lunch</w:t>
            </w:r>
            <w:r w:rsidR="00155BA9" w:rsidRPr="004C03A0">
              <w:t xml:space="preserve"> in town</w:t>
            </w:r>
          </w:p>
        </w:tc>
        <w:tc>
          <w:tcPr>
            <w:tcW w:w="1768" w:type="dxa"/>
            <w:shd w:val="clear" w:color="auto" w:fill="auto"/>
          </w:tcPr>
          <w:p w14:paraId="25392EA1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1DBE9CC6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349119F1" w14:textId="77777777" w:rsidR="00CD1DE7" w:rsidRDefault="00CD1DE7" w:rsidP="00155BA9"/>
        </w:tc>
      </w:tr>
      <w:tr w:rsidR="00CD1DE7" w:rsidRPr="00957137" w14:paraId="1882A9EA" w14:textId="77777777" w:rsidTr="00F3540D">
        <w:tc>
          <w:tcPr>
            <w:tcW w:w="2178" w:type="dxa"/>
            <w:shd w:val="clear" w:color="auto" w:fill="auto"/>
          </w:tcPr>
          <w:p w14:paraId="4D168851" w14:textId="77777777" w:rsidR="00CD1DE7" w:rsidRPr="00957137" w:rsidRDefault="00CD1DE7" w:rsidP="00155BA9">
            <w:pPr>
              <w:rPr>
                <w:i/>
              </w:rPr>
            </w:pPr>
            <w:r w:rsidRPr="00957137">
              <w:rPr>
                <w:i/>
              </w:rPr>
              <w:t>1:30 – 5:00 pm</w:t>
            </w:r>
          </w:p>
        </w:tc>
        <w:tc>
          <w:tcPr>
            <w:tcW w:w="2635" w:type="dxa"/>
            <w:shd w:val="clear" w:color="auto" w:fill="auto"/>
          </w:tcPr>
          <w:p w14:paraId="74787BF7" w14:textId="77777777" w:rsidR="00CD1DE7" w:rsidRPr="00957137" w:rsidRDefault="00CD1DE7" w:rsidP="00155BA9">
            <w:pPr>
              <w:rPr>
                <w:i/>
              </w:rPr>
            </w:pPr>
            <w:r w:rsidRPr="00957137">
              <w:rPr>
                <w:i/>
              </w:rPr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4D38AC30" w14:textId="77777777" w:rsidR="00CD1DE7" w:rsidRPr="00957137" w:rsidRDefault="002E1C92" w:rsidP="00155BA9">
            <w:pPr>
              <w:rPr>
                <w:i/>
              </w:rPr>
            </w:pPr>
            <w:r>
              <w:rPr>
                <w:i/>
              </w:rPr>
              <w:t>3</w:t>
            </w:r>
            <w:r w:rsidR="00CD1DE7" w:rsidRPr="00957137">
              <w:rPr>
                <w:i/>
              </w:rPr>
              <w:t xml:space="preserve"> speakers</w:t>
            </w:r>
          </w:p>
        </w:tc>
        <w:tc>
          <w:tcPr>
            <w:tcW w:w="1080" w:type="dxa"/>
            <w:shd w:val="clear" w:color="auto" w:fill="auto"/>
          </w:tcPr>
          <w:p w14:paraId="12329837" w14:textId="77777777" w:rsidR="00CD1DE7" w:rsidRPr="00957137" w:rsidRDefault="00CD1DE7" w:rsidP="00C51F9B">
            <w:pPr>
              <w:rPr>
                <w:i/>
              </w:rPr>
            </w:pPr>
            <w:r>
              <w:rPr>
                <w:i/>
              </w:rPr>
              <w:t>2</w:t>
            </w:r>
            <w:r w:rsidR="00C51F9B">
              <w:rPr>
                <w:i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14:paraId="3A06233D" w14:textId="77777777" w:rsidR="00CD1DE7" w:rsidRPr="00957137" w:rsidRDefault="00CD1DE7" w:rsidP="00155BA9">
            <w:pPr>
              <w:rPr>
                <w:i/>
              </w:rPr>
            </w:pPr>
          </w:p>
        </w:tc>
      </w:tr>
      <w:tr w:rsidR="00CD1DE7" w14:paraId="24A79E63" w14:textId="77777777" w:rsidTr="00F3540D">
        <w:tc>
          <w:tcPr>
            <w:tcW w:w="2178" w:type="dxa"/>
            <w:shd w:val="clear" w:color="auto" w:fill="auto"/>
          </w:tcPr>
          <w:p w14:paraId="67BD25CF" w14:textId="77777777" w:rsidR="00CD1DE7" w:rsidRDefault="00CD1DE7" w:rsidP="00155BA9">
            <w:pPr>
              <w:ind w:firstLine="180"/>
            </w:pPr>
            <w:r>
              <w:t>1:30 – 2:20 pm</w:t>
            </w:r>
          </w:p>
        </w:tc>
        <w:tc>
          <w:tcPr>
            <w:tcW w:w="2635" w:type="dxa"/>
            <w:shd w:val="clear" w:color="auto" w:fill="auto"/>
          </w:tcPr>
          <w:p w14:paraId="5E60720E" w14:textId="77777777" w:rsidR="00CD1DE7" w:rsidRDefault="00CD1DE7" w:rsidP="00C51F9B">
            <w:pPr>
              <w:ind w:firstLine="155"/>
            </w:pPr>
            <w:r>
              <w:t>Lecture 1</w:t>
            </w:r>
            <w:r w:rsidR="00C51F9B">
              <w:t>9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35046697" w14:textId="77777777" w:rsidR="00CD1DE7" w:rsidRDefault="00CD1DE7" w:rsidP="00155BA9">
            <w:r w:rsidRPr="00610349">
              <w:t>Michael Wolf</w:t>
            </w:r>
          </w:p>
        </w:tc>
        <w:tc>
          <w:tcPr>
            <w:tcW w:w="1080" w:type="dxa"/>
            <w:shd w:val="clear" w:color="auto" w:fill="auto"/>
          </w:tcPr>
          <w:p w14:paraId="04E09117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362AD7DA" w14:textId="77777777" w:rsidR="00CD1DE7" w:rsidRDefault="00CD1DE7" w:rsidP="00610349">
            <w:r w:rsidRPr="00610349">
              <w:t xml:space="preserve">Photochemistry and </w:t>
            </w:r>
            <w:proofErr w:type="spellStart"/>
            <w:r w:rsidRPr="00610349">
              <w:t>Photophysics</w:t>
            </w:r>
            <w:proofErr w:type="spellEnd"/>
            <w:r w:rsidRPr="00610349">
              <w:t xml:space="preserve"> of Sulfur-bridged Conjugated Compounds</w:t>
            </w:r>
          </w:p>
        </w:tc>
      </w:tr>
      <w:tr w:rsidR="00CD1DE7" w14:paraId="0BAA4983" w14:textId="77777777" w:rsidTr="00F3540D">
        <w:tc>
          <w:tcPr>
            <w:tcW w:w="2178" w:type="dxa"/>
            <w:shd w:val="clear" w:color="auto" w:fill="auto"/>
          </w:tcPr>
          <w:p w14:paraId="4D740DC9" w14:textId="77777777" w:rsidR="00CD1DE7" w:rsidRDefault="00CD1DE7" w:rsidP="00155BA9">
            <w:pPr>
              <w:ind w:firstLine="180"/>
            </w:pPr>
            <w:r>
              <w:t>2:20 – 3:10 pm</w:t>
            </w:r>
          </w:p>
        </w:tc>
        <w:tc>
          <w:tcPr>
            <w:tcW w:w="2635" w:type="dxa"/>
            <w:shd w:val="clear" w:color="auto" w:fill="auto"/>
          </w:tcPr>
          <w:p w14:paraId="7841BF58" w14:textId="77777777" w:rsidR="00CD1DE7" w:rsidRDefault="00CD1DE7" w:rsidP="00C51F9B">
            <w:pPr>
              <w:ind w:firstLine="155"/>
            </w:pPr>
            <w:r>
              <w:t xml:space="preserve">Lecture </w:t>
            </w:r>
            <w:r w:rsidR="00C51F9B">
              <w:t>20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0D567F52" w14:textId="77777777" w:rsidR="00CD1DE7" w:rsidRDefault="00CD1DE7" w:rsidP="00155BA9">
            <w:r w:rsidRPr="00610349">
              <w:t>Francisco Raymo</w:t>
            </w:r>
          </w:p>
        </w:tc>
        <w:tc>
          <w:tcPr>
            <w:tcW w:w="1080" w:type="dxa"/>
            <w:shd w:val="clear" w:color="auto" w:fill="auto"/>
          </w:tcPr>
          <w:p w14:paraId="4A5F1314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3C6BB923" w14:textId="77777777" w:rsidR="00CD1DE7" w:rsidRDefault="00CD1DE7" w:rsidP="00155BA9">
            <w:r w:rsidRPr="00610349">
              <w:t>Photochemical Strategies to Activate Fluorescence</w:t>
            </w:r>
          </w:p>
        </w:tc>
      </w:tr>
      <w:tr w:rsidR="00CD1DE7" w14:paraId="2AE052A5" w14:textId="77777777" w:rsidTr="00F3540D">
        <w:tc>
          <w:tcPr>
            <w:tcW w:w="2178" w:type="dxa"/>
            <w:shd w:val="clear" w:color="auto" w:fill="auto"/>
          </w:tcPr>
          <w:p w14:paraId="1ED2D93E" w14:textId="77777777" w:rsidR="00CD1DE7" w:rsidRDefault="00CD1DE7" w:rsidP="00155BA9">
            <w:pPr>
              <w:ind w:firstLine="180"/>
            </w:pPr>
            <w:r>
              <w:t>3:10 – 3:20 pm</w:t>
            </w:r>
          </w:p>
        </w:tc>
        <w:tc>
          <w:tcPr>
            <w:tcW w:w="2635" w:type="dxa"/>
            <w:shd w:val="clear" w:color="auto" w:fill="auto"/>
          </w:tcPr>
          <w:p w14:paraId="19E4F146" w14:textId="77777777" w:rsidR="00CD1DE7" w:rsidRDefault="00CD1DE7" w:rsidP="00155BA9">
            <w:pPr>
              <w:ind w:firstLine="155"/>
            </w:pPr>
            <w:r>
              <w:t>Break</w:t>
            </w:r>
          </w:p>
        </w:tc>
        <w:tc>
          <w:tcPr>
            <w:tcW w:w="1768" w:type="dxa"/>
            <w:shd w:val="clear" w:color="auto" w:fill="auto"/>
          </w:tcPr>
          <w:p w14:paraId="7F08C46C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0E6453B5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39EBEC98" w14:textId="77777777" w:rsidR="00CD1DE7" w:rsidRDefault="00CD1DE7" w:rsidP="00155BA9"/>
        </w:tc>
      </w:tr>
      <w:tr w:rsidR="00CD1DE7" w14:paraId="14BE038A" w14:textId="77777777" w:rsidTr="00F3540D">
        <w:tc>
          <w:tcPr>
            <w:tcW w:w="2178" w:type="dxa"/>
            <w:shd w:val="clear" w:color="auto" w:fill="auto"/>
          </w:tcPr>
          <w:p w14:paraId="7ACF4C18" w14:textId="77777777" w:rsidR="00CD1DE7" w:rsidRDefault="00CD1DE7" w:rsidP="00C51F9B">
            <w:pPr>
              <w:ind w:firstLine="180"/>
            </w:pPr>
            <w:r>
              <w:t xml:space="preserve">3:20 – </w:t>
            </w:r>
            <w:r w:rsidR="00C51F9B">
              <w:t>4:10</w:t>
            </w:r>
            <w:r>
              <w:t xml:space="preserve"> pm</w:t>
            </w:r>
          </w:p>
        </w:tc>
        <w:tc>
          <w:tcPr>
            <w:tcW w:w="2635" w:type="dxa"/>
            <w:shd w:val="clear" w:color="auto" w:fill="auto"/>
          </w:tcPr>
          <w:p w14:paraId="7DA731D8" w14:textId="77777777" w:rsidR="00CD1DE7" w:rsidRDefault="00CD1DE7" w:rsidP="00C51F9B">
            <w:pPr>
              <w:ind w:firstLine="155"/>
            </w:pPr>
            <w:r>
              <w:t xml:space="preserve">Lecture </w:t>
            </w:r>
            <w:r w:rsidR="00C51F9B">
              <w:t>21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123038DD" w14:textId="77777777" w:rsidR="00CD1DE7" w:rsidRDefault="00C51F9B" w:rsidP="00155BA9">
            <w:r w:rsidRPr="00B04F08">
              <w:t>Ted Burkey</w:t>
            </w:r>
          </w:p>
        </w:tc>
        <w:tc>
          <w:tcPr>
            <w:tcW w:w="1080" w:type="dxa"/>
            <w:shd w:val="clear" w:color="auto" w:fill="auto"/>
          </w:tcPr>
          <w:p w14:paraId="5F022078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6FA47F8C" w14:textId="77777777" w:rsidR="00CD1DE7" w:rsidRDefault="00C51F9B" w:rsidP="00155BA9">
            <w:r w:rsidRPr="00B04F08">
              <w:t>Tailoring linkage Isomerization to Obtain Ultrafast Organometallic Photochromes</w:t>
            </w:r>
          </w:p>
        </w:tc>
      </w:tr>
      <w:tr w:rsidR="00CD1DE7" w14:paraId="1ED5840A" w14:textId="77777777" w:rsidTr="00F3540D">
        <w:tc>
          <w:tcPr>
            <w:tcW w:w="2178" w:type="dxa"/>
            <w:shd w:val="clear" w:color="auto" w:fill="auto"/>
          </w:tcPr>
          <w:p w14:paraId="589A8B57" w14:textId="77777777" w:rsidR="00CD1DE7" w:rsidRDefault="00C51F9B" w:rsidP="00CD1DE7">
            <w:pPr>
              <w:ind w:firstLine="180"/>
            </w:pPr>
            <w:r>
              <w:t>4:10</w:t>
            </w:r>
            <w:r w:rsidR="00CD1DE7">
              <w:t xml:space="preserve"> </w:t>
            </w:r>
            <w:r>
              <w:t xml:space="preserve">– </w:t>
            </w:r>
            <w:r w:rsidR="00CD1DE7">
              <w:t>6:00 pm</w:t>
            </w:r>
          </w:p>
        </w:tc>
        <w:tc>
          <w:tcPr>
            <w:tcW w:w="2635" w:type="dxa"/>
            <w:shd w:val="clear" w:color="auto" w:fill="auto"/>
          </w:tcPr>
          <w:p w14:paraId="3BE06A03" w14:textId="77777777" w:rsidR="00CD1DE7" w:rsidRDefault="00CD1DE7" w:rsidP="00155BA9">
            <w:pPr>
              <w:ind w:firstLine="155"/>
            </w:pPr>
            <w:r>
              <w:t>Free time/Discussion</w:t>
            </w:r>
          </w:p>
        </w:tc>
        <w:tc>
          <w:tcPr>
            <w:tcW w:w="1768" w:type="dxa"/>
            <w:shd w:val="clear" w:color="auto" w:fill="auto"/>
          </w:tcPr>
          <w:p w14:paraId="2B4FD407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3085C957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1789DC4F" w14:textId="77777777" w:rsidR="00CD1DE7" w:rsidRDefault="00CD1DE7" w:rsidP="00155BA9"/>
        </w:tc>
      </w:tr>
      <w:tr w:rsidR="00CD1DE7" w14:paraId="06DF6A3A" w14:textId="77777777" w:rsidTr="00F3540D">
        <w:tc>
          <w:tcPr>
            <w:tcW w:w="2178" w:type="dxa"/>
            <w:shd w:val="clear" w:color="auto" w:fill="auto"/>
          </w:tcPr>
          <w:p w14:paraId="00373619" w14:textId="77777777" w:rsidR="00CD1DE7" w:rsidRDefault="00CD1DE7" w:rsidP="00564C88"/>
        </w:tc>
        <w:tc>
          <w:tcPr>
            <w:tcW w:w="2635" w:type="dxa"/>
            <w:shd w:val="clear" w:color="auto" w:fill="auto"/>
          </w:tcPr>
          <w:p w14:paraId="612314FA" w14:textId="77777777" w:rsidR="00CD1DE7" w:rsidRDefault="00CD1DE7" w:rsidP="00155BA9"/>
        </w:tc>
        <w:tc>
          <w:tcPr>
            <w:tcW w:w="1768" w:type="dxa"/>
            <w:shd w:val="clear" w:color="auto" w:fill="auto"/>
          </w:tcPr>
          <w:p w14:paraId="19E8A7FF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0D819617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3F67A987" w14:textId="77777777" w:rsidR="00CD1DE7" w:rsidRDefault="00CD1DE7" w:rsidP="00155BA9"/>
        </w:tc>
      </w:tr>
      <w:tr w:rsidR="00CD1DE7" w14:paraId="6BBBB2A2" w14:textId="77777777" w:rsidTr="00155BA9">
        <w:tc>
          <w:tcPr>
            <w:tcW w:w="2178" w:type="dxa"/>
            <w:shd w:val="clear" w:color="auto" w:fill="auto"/>
          </w:tcPr>
          <w:p w14:paraId="43FADFCD" w14:textId="77777777" w:rsidR="00CD1DE7" w:rsidRPr="000D6E2F" w:rsidRDefault="00CD1DE7" w:rsidP="00155BA9">
            <w:r w:rsidRPr="000D6E2F">
              <w:t xml:space="preserve">6:00 </w:t>
            </w:r>
            <w:r w:rsidR="00155BA9" w:rsidRPr="000D6E2F">
              <w:t xml:space="preserve">– 9:00 </w:t>
            </w:r>
            <w:r w:rsidRPr="000D6E2F">
              <w:t>pm</w:t>
            </w:r>
          </w:p>
        </w:tc>
        <w:tc>
          <w:tcPr>
            <w:tcW w:w="10260" w:type="dxa"/>
            <w:gridSpan w:val="4"/>
            <w:shd w:val="clear" w:color="auto" w:fill="auto"/>
          </w:tcPr>
          <w:p w14:paraId="0A68A62D" w14:textId="77777777" w:rsidR="00CD1DE7" w:rsidRPr="000D6E2F" w:rsidRDefault="00CD1DE7" w:rsidP="00564C88">
            <w:pPr>
              <w:spacing w:before="100" w:beforeAutospacing="1" w:after="100" w:afterAutospacing="1"/>
            </w:pPr>
            <w:r w:rsidRPr="000D6E2F">
              <w:t>Picnic</w:t>
            </w:r>
            <w:r w:rsidR="000463AE" w:rsidRPr="000D6E2F">
              <w:t xml:space="preserve"> Dinner at</w:t>
            </w:r>
            <w:r w:rsidRPr="000D6E2F">
              <w:t xml:space="preserve"> Ah </w:t>
            </w:r>
            <w:proofErr w:type="spellStart"/>
            <w:r w:rsidRPr="000D6E2F">
              <w:t>Haa</w:t>
            </w:r>
            <w:proofErr w:type="spellEnd"/>
            <w:r w:rsidRPr="000D6E2F">
              <w:t xml:space="preserve"> School for the Arts, 300 S. Townsend (</w:t>
            </w:r>
            <w:r w:rsidR="00FF55FC">
              <w:t>Scientists, f</w:t>
            </w:r>
            <w:r w:rsidR="000463AE" w:rsidRPr="000D6E2F">
              <w:t>amilies,</w:t>
            </w:r>
            <w:r w:rsidRPr="000D6E2F">
              <w:t xml:space="preserve"> and guest</w:t>
            </w:r>
            <w:r w:rsidR="000463AE" w:rsidRPr="000D6E2F">
              <w:t>s</w:t>
            </w:r>
            <w:r w:rsidRPr="000D6E2F">
              <w:t xml:space="preserve"> welcome free of charge)</w:t>
            </w:r>
          </w:p>
        </w:tc>
      </w:tr>
    </w:tbl>
    <w:p w14:paraId="1AC0EA17" w14:textId="77777777" w:rsidR="009D0349" w:rsidRDefault="009D0349">
      <w:r>
        <w:br w:type="page"/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35"/>
        <w:gridCol w:w="1768"/>
        <w:gridCol w:w="1080"/>
        <w:gridCol w:w="4777"/>
      </w:tblGrid>
      <w:tr w:rsidR="009D0349" w14:paraId="51A74A77" w14:textId="77777777" w:rsidTr="00F3540D">
        <w:tc>
          <w:tcPr>
            <w:tcW w:w="2178" w:type="dxa"/>
            <w:shd w:val="clear" w:color="auto" w:fill="auto"/>
          </w:tcPr>
          <w:p w14:paraId="75E123EF" w14:textId="77777777" w:rsidR="009D0349" w:rsidRPr="00957137" w:rsidRDefault="009D0349" w:rsidP="00B04F08">
            <w:pPr>
              <w:rPr>
                <w:b/>
              </w:rPr>
            </w:pPr>
            <w:r w:rsidRPr="00957137">
              <w:rPr>
                <w:b/>
              </w:rPr>
              <w:t xml:space="preserve">Thursday, </w:t>
            </w:r>
            <w:r>
              <w:rPr>
                <w:b/>
              </w:rPr>
              <w:t>3</w:t>
            </w:r>
            <w:r w:rsidRPr="00957137">
              <w:rPr>
                <w:b/>
              </w:rPr>
              <w:t xml:space="preserve"> July </w:t>
            </w:r>
          </w:p>
        </w:tc>
        <w:tc>
          <w:tcPr>
            <w:tcW w:w="2635" w:type="dxa"/>
            <w:shd w:val="clear" w:color="auto" w:fill="auto"/>
          </w:tcPr>
          <w:p w14:paraId="592C6EC6" w14:textId="77777777" w:rsidR="009D0349" w:rsidRDefault="009D0349" w:rsidP="00155BA9"/>
        </w:tc>
        <w:tc>
          <w:tcPr>
            <w:tcW w:w="1768" w:type="dxa"/>
            <w:shd w:val="clear" w:color="auto" w:fill="auto"/>
          </w:tcPr>
          <w:p w14:paraId="18A291F3" w14:textId="77777777" w:rsidR="009D0349" w:rsidRDefault="009D0349" w:rsidP="00155BA9"/>
        </w:tc>
        <w:tc>
          <w:tcPr>
            <w:tcW w:w="1080" w:type="dxa"/>
            <w:shd w:val="clear" w:color="auto" w:fill="auto"/>
          </w:tcPr>
          <w:p w14:paraId="2FC5DFF6" w14:textId="77777777" w:rsidR="009D0349" w:rsidRDefault="009D0349" w:rsidP="00155BA9"/>
        </w:tc>
        <w:tc>
          <w:tcPr>
            <w:tcW w:w="4777" w:type="dxa"/>
            <w:shd w:val="clear" w:color="auto" w:fill="auto"/>
          </w:tcPr>
          <w:p w14:paraId="552D9B2F" w14:textId="77777777" w:rsidR="009D0349" w:rsidRDefault="009D0349" w:rsidP="00155BA9"/>
        </w:tc>
      </w:tr>
      <w:tr w:rsidR="009D0349" w14:paraId="274D2897" w14:textId="77777777" w:rsidTr="00F3540D">
        <w:tc>
          <w:tcPr>
            <w:tcW w:w="2178" w:type="dxa"/>
            <w:shd w:val="clear" w:color="auto" w:fill="auto"/>
          </w:tcPr>
          <w:p w14:paraId="19E0A2C1" w14:textId="77777777" w:rsidR="009D0349" w:rsidRPr="000D6E2F" w:rsidRDefault="00155BA9" w:rsidP="00155BA9">
            <w:r w:rsidRPr="000D6E2F">
              <w:t>8:00</w:t>
            </w:r>
            <w:r w:rsidR="009D0349" w:rsidRPr="000D6E2F">
              <w:t xml:space="preserve"> – 8:30</w:t>
            </w:r>
          </w:p>
        </w:tc>
        <w:tc>
          <w:tcPr>
            <w:tcW w:w="2635" w:type="dxa"/>
            <w:shd w:val="clear" w:color="auto" w:fill="auto"/>
          </w:tcPr>
          <w:p w14:paraId="59D092B0" w14:textId="77777777" w:rsidR="009D0349" w:rsidRPr="000D6E2F" w:rsidRDefault="009D0349" w:rsidP="00155BA9">
            <w:r w:rsidRPr="000D6E2F">
              <w:t>Breakfast</w:t>
            </w:r>
            <w:r w:rsidR="00155BA9" w:rsidRPr="000D6E2F">
              <w:t xml:space="preserve"> at TSRC</w:t>
            </w:r>
          </w:p>
        </w:tc>
        <w:tc>
          <w:tcPr>
            <w:tcW w:w="1768" w:type="dxa"/>
            <w:shd w:val="clear" w:color="auto" w:fill="auto"/>
          </w:tcPr>
          <w:p w14:paraId="31985C34" w14:textId="77777777" w:rsidR="009D0349" w:rsidRDefault="009D0349" w:rsidP="00155BA9"/>
        </w:tc>
        <w:tc>
          <w:tcPr>
            <w:tcW w:w="1080" w:type="dxa"/>
            <w:shd w:val="clear" w:color="auto" w:fill="auto"/>
          </w:tcPr>
          <w:p w14:paraId="3D1610CE" w14:textId="77777777" w:rsidR="009D0349" w:rsidRDefault="009D0349" w:rsidP="00155BA9"/>
        </w:tc>
        <w:tc>
          <w:tcPr>
            <w:tcW w:w="4777" w:type="dxa"/>
            <w:shd w:val="clear" w:color="auto" w:fill="auto"/>
          </w:tcPr>
          <w:p w14:paraId="128F877B" w14:textId="77777777" w:rsidR="009D0349" w:rsidRDefault="009D0349" w:rsidP="00155BA9"/>
        </w:tc>
      </w:tr>
      <w:tr w:rsidR="009D0349" w14:paraId="0568F7D5" w14:textId="77777777" w:rsidTr="00F3540D">
        <w:tc>
          <w:tcPr>
            <w:tcW w:w="2178" w:type="dxa"/>
            <w:shd w:val="clear" w:color="auto" w:fill="auto"/>
          </w:tcPr>
          <w:p w14:paraId="561AF774" w14:textId="77777777" w:rsidR="009D0349" w:rsidRPr="000D6E2F" w:rsidRDefault="009D0349" w:rsidP="00155BA9">
            <w:r w:rsidRPr="000D6E2F">
              <w:t xml:space="preserve">8:30 – 12:00 am </w:t>
            </w:r>
          </w:p>
        </w:tc>
        <w:tc>
          <w:tcPr>
            <w:tcW w:w="2635" w:type="dxa"/>
            <w:shd w:val="clear" w:color="auto" w:fill="auto"/>
          </w:tcPr>
          <w:p w14:paraId="63940BBC" w14:textId="77777777" w:rsidR="009D0349" w:rsidRPr="000D6E2F" w:rsidRDefault="009D0349" w:rsidP="00155BA9">
            <w:r w:rsidRPr="000D6E2F">
              <w:t>Presentations</w:t>
            </w:r>
          </w:p>
        </w:tc>
        <w:tc>
          <w:tcPr>
            <w:tcW w:w="1768" w:type="dxa"/>
            <w:shd w:val="clear" w:color="auto" w:fill="auto"/>
          </w:tcPr>
          <w:p w14:paraId="41930908" w14:textId="77777777" w:rsidR="009D0349" w:rsidRDefault="009D0349" w:rsidP="00155BA9">
            <w:r>
              <w:t>3 speakers</w:t>
            </w:r>
          </w:p>
        </w:tc>
        <w:tc>
          <w:tcPr>
            <w:tcW w:w="1080" w:type="dxa"/>
            <w:shd w:val="clear" w:color="auto" w:fill="auto"/>
          </w:tcPr>
          <w:p w14:paraId="40CE5AA9" w14:textId="77777777" w:rsidR="009D0349" w:rsidRDefault="009D0349" w:rsidP="00FB269C">
            <w:r>
              <w:t>2</w:t>
            </w:r>
            <w:r w:rsidR="00FB269C">
              <w:t>4</w:t>
            </w:r>
            <w:r>
              <w:t xml:space="preserve"> total</w:t>
            </w:r>
          </w:p>
        </w:tc>
        <w:tc>
          <w:tcPr>
            <w:tcW w:w="4777" w:type="dxa"/>
            <w:shd w:val="clear" w:color="auto" w:fill="auto"/>
          </w:tcPr>
          <w:p w14:paraId="4778EEAB" w14:textId="77777777" w:rsidR="009D0349" w:rsidRDefault="009D0349" w:rsidP="00155BA9"/>
        </w:tc>
      </w:tr>
      <w:tr w:rsidR="00BD26C0" w14:paraId="245B277D" w14:textId="77777777" w:rsidTr="00F3540D">
        <w:tc>
          <w:tcPr>
            <w:tcW w:w="2178" w:type="dxa"/>
            <w:shd w:val="clear" w:color="auto" w:fill="auto"/>
          </w:tcPr>
          <w:p w14:paraId="26F85476" w14:textId="77777777" w:rsidR="00BD26C0" w:rsidRDefault="00BD26C0" w:rsidP="00155BA9">
            <w:pPr>
              <w:ind w:firstLine="180"/>
            </w:pPr>
            <w:r>
              <w:t>8:30 – 9:20 am</w:t>
            </w:r>
          </w:p>
        </w:tc>
        <w:tc>
          <w:tcPr>
            <w:tcW w:w="2635" w:type="dxa"/>
            <w:shd w:val="clear" w:color="auto" w:fill="auto"/>
          </w:tcPr>
          <w:p w14:paraId="1FCD018B" w14:textId="77777777" w:rsidR="00BD26C0" w:rsidRDefault="00BD26C0" w:rsidP="00FB269C">
            <w:pPr>
              <w:ind w:firstLine="180"/>
            </w:pPr>
            <w:r>
              <w:t xml:space="preserve">Lecture </w:t>
            </w:r>
            <w:r w:rsidR="002E1C92">
              <w:t>2</w:t>
            </w:r>
            <w:r w:rsidR="00FB269C">
              <w:t>2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16C100B3" w14:textId="77777777" w:rsidR="00BD26C0" w:rsidRDefault="00BD26C0" w:rsidP="00CD1DE7">
            <w:pPr>
              <w:ind w:firstLine="137"/>
            </w:pPr>
            <w:proofErr w:type="spellStart"/>
            <w:r w:rsidRPr="001F3FDA">
              <w:t>Natia</w:t>
            </w:r>
            <w:proofErr w:type="spellEnd"/>
            <w:r w:rsidRPr="001F3FDA">
              <w:t xml:space="preserve"> Frank</w:t>
            </w:r>
          </w:p>
        </w:tc>
        <w:tc>
          <w:tcPr>
            <w:tcW w:w="1080" w:type="dxa"/>
            <w:shd w:val="clear" w:color="auto" w:fill="auto"/>
          </w:tcPr>
          <w:p w14:paraId="05448648" w14:textId="77777777" w:rsidR="00BD26C0" w:rsidRDefault="00BD26C0" w:rsidP="00155BA9"/>
        </w:tc>
        <w:tc>
          <w:tcPr>
            <w:tcW w:w="4777" w:type="dxa"/>
            <w:shd w:val="clear" w:color="auto" w:fill="auto"/>
          </w:tcPr>
          <w:p w14:paraId="30E034ED" w14:textId="77777777" w:rsidR="00BD26C0" w:rsidRPr="004C03A0" w:rsidRDefault="004C03A0" w:rsidP="00155BA9">
            <w:r w:rsidRPr="004C03A0">
              <w:rPr>
                <w:color w:val="000000"/>
              </w:rPr>
              <w:t>Light Modulation of Energy- and Electron-Transfer Processes with Photochromes</w:t>
            </w:r>
          </w:p>
        </w:tc>
      </w:tr>
      <w:tr w:rsidR="00CD1DE7" w14:paraId="28628229" w14:textId="77777777" w:rsidTr="00F3540D">
        <w:tc>
          <w:tcPr>
            <w:tcW w:w="2178" w:type="dxa"/>
            <w:shd w:val="clear" w:color="auto" w:fill="auto"/>
          </w:tcPr>
          <w:p w14:paraId="5806B383" w14:textId="77777777" w:rsidR="00CD1DE7" w:rsidRDefault="00CD1DE7" w:rsidP="00FB269C">
            <w:pPr>
              <w:ind w:firstLine="180"/>
            </w:pPr>
            <w:r>
              <w:t xml:space="preserve">9:20 – </w:t>
            </w:r>
            <w:r w:rsidR="00FB269C">
              <w:t>9:55</w:t>
            </w:r>
            <w:r>
              <w:t xml:space="preserve"> am</w:t>
            </w:r>
          </w:p>
        </w:tc>
        <w:tc>
          <w:tcPr>
            <w:tcW w:w="2635" w:type="dxa"/>
            <w:shd w:val="clear" w:color="auto" w:fill="auto"/>
          </w:tcPr>
          <w:p w14:paraId="14217EE9" w14:textId="77777777" w:rsidR="00CD1DE7" w:rsidRDefault="00CD1DE7" w:rsidP="00FB269C">
            <w:pPr>
              <w:ind w:firstLine="180"/>
            </w:pPr>
            <w:r>
              <w:t xml:space="preserve">Lecture </w:t>
            </w:r>
            <w:r w:rsidR="002E1C92">
              <w:t>2</w:t>
            </w:r>
            <w:r w:rsidR="00FB269C">
              <w:t>3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640E6DB6" w14:textId="77777777" w:rsidR="00CD1DE7" w:rsidRDefault="00C51F9B" w:rsidP="00155BA9">
            <w:pPr>
              <w:ind w:firstLine="180"/>
            </w:pPr>
            <w:r>
              <w:t xml:space="preserve">Brian </w:t>
            </w:r>
            <w:proofErr w:type="spellStart"/>
            <w:r>
              <w:t>Alberding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893BA62" w14:textId="77777777" w:rsidR="00CD1DE7" w:rsidRDefault="00C51F9B" w:rsidP="00155BA9">
            <w:pPr>
              <w:ind w:firstLine="180"/>
            </w:pPr>
            <w:r>
              <w:t>25 + 10</w:t>
            </w:r>
          </w:p>
        </w:tc>
        <w:tc>
          <w:tcPr>
            <w:tcW w:w="4777" w:type="dxa"/>
            <w:shd w:val="clear" w:color="auto" w:fill="auto"/>
          </w:tcPr>
          <w:p w14:paraId="7661FE37" w14:textId="77777777" w:rsidR="00CD1DE7" w:rsidRDefault="00C51F9B" w:rsidP="00155BA9">
            <w:r w:rsidRPr="00546311">
              <w:t>Picosecond and Longer Infrared Measurements of Organometallic Photochemical Dynamics</w:t>
            </w:r>
          </w:p>
        </w:tc>
      </w:tr>
      <w:tr w:rsidR="00CD1DE7" w14:paraId="4E12DCAA" w14:textId="77777777" w:rsidTr="00F3540D">
        <w:tc>
          <w:tcPr>
            <w:tcW w:w="2178" w:type="dxa"/>
            <w:shd w:val="clear" w:color="auto" w:fill="auto"/>
          </w:tcPr>
          <w:p w14:paraId="6628343C" w14:textId="77777777" w:rsidR="00CD1DE7" w:rsidRDefault="00FB269C" w:rsidP="00FB269C">
            <w:pPr>
              <w:ind w:firstLine="180"/>
            </w:pPr>
            <w:r>
              <w:t>9:55</w:t>
            </w:r>
            <w:r w:rsidR="00CD1DE7">
              <w:t xml:space="preserve"> – 10:</w:t>
            </w:r>
            <w:r>
              <w:t>05</w:t>
            </w:r>
            <w:r w:rsidR="00CD1DE7">
              <w:t xml:space="preserve"> am</w:t>
            </w:r>
          </w:p>
        </w:tc>
        <w:tc>
          <w:tcPr>
            <w:tcW w:w="2635" w:type="dxa"/>
            <w:shd w:val="clear" w:color="auto" w:fill="auto"/>
          </w:tcPr>
          <w:p w14:paraId="2F68DDBB" w14:textId="77777777" w:rsidR="00CD1DE7" w:rsidRDefault="00CD1DE7" w:rsidP="00155BA9">
            <w:pPr>
              <w:ind w:firstLine="180"/>
            </w:pPr>
            <w:r>
              <w:t>Break</w:t>
            </w:r>
          </w:p>
        </w:tc>
        <w:tc>
          <w:tcPr>
            <w:tcW w:w="1768" w:type="dxa"/>
            <w:shd w:val="clear" w:color="auto" w:fill="auto"/>
          </w:tcPr>
          <w:p w14:paraId="650F130B" w14:textId="77777777" w:rsidR="00CD1DE7" w:rsidRDefault="00CD1DE7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0E5A6B1C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3DCBCA0B" w14:textId="77777777" w:rsidR="00CD1DE7" w:rsidRDefault="00CD1DE7" w:rsidP="00155BA9"/>
        </w:tc>
      </w:tr>
      <w:tr w:rsidR="00CD1DE7" w14:paraId="52BF2B7C" w14:textId="77777777" w:rsidTr="00F3540D">
        <w:tc>
          <w:tcPr>
            <w:tcW w:w="2178" w:type="dxa"/>
            <w:shd w:val="clear" w:color="auto" w:fill="auto"/>
          </w:tcPr>
          <w:p w14:paraId="44A84956" w14:textId="77777777" w:rsidR="00CD1DE7" w:rsidRDefault="00CD1DE7" w:rsidP="00FB269C">
            <w:pPr>
              <w:ind w:firstLine="180"/>
            </w:pPr>
            <w:r>
              <w:t>10:</w:t>
            </w:r>
            <w:r w:rsidR="00FB269C">
              <w:t>05</w:t>
            </w:r>
            <w:r>
              <w:t xml:space="preserve"> – 1</w:t>
            </w:r>
            <w:r w:rsidR="00FB269C">
              <w:t>0</w:t>
            </w:r>
            <w:r>
              <w:t>:</w:t>
            </w:r>
            <w:r w:rsidR="00FB269C">
              <w:t>55</w:t>
            </w:r>
            <w:r>
              <w:t xml:space="preserve"> am</w:t>
            </w:r>
          </w:p>
        </w:tc>
        <w:tc>
          <w:tcPr>
            <w:tcW w:w="2635" w:type="dxa"/>
            <w:shd w:val="clear" w:color="auto" w:fill="auto"/>
          </w:tcPr>
          <w:p w14:paraId="07125172" w14:textId="77777777" w:rsidR="00CD1DE7" w:rsidRDefault="00CD1DE7" w:rsidP="00FB269C">
            <w:pPr>
              <w:ind w:firstLine="180"/>
            </w:pPr>
            <w:r>
              <w:t xml:space="preserve">Lecture </w:t>
            </w:r>
            <w:r w:rsidR="002E1C92">
              <w:t>2</w:t>
            </w:r>
            <w:r w:rsidR="00FB269C">
              <w:t>4</w:t>
            </w:r>
            <w:r>
              <w:t>/Discussion</w:t>
            </w:r>
          </w:p>
        </w:tc>
        <w:tc>
          <w:tcPr>
            <w:tcW w:w="1768" w:type="dxa"/>
            <w:shd w:val="clear" w:color="auto" w:fill="auto"/>
          </w:tcPr>
          <w:p w14:paraId="64CB36C9" w14:textId="77777777" w:rsidR="00CD1DE7" w:rsidRPr="00B04F08" w:rsidRDefault="00CD1DE7" w:rsidP="00155BA9">
            <w:pPr>
              <w:ind w:firstLine="180"/>
            </w:pPr>
            <w:r w:rsidRPr="00B04F08">
              <w:rPr>
                <w:sz w:val="22"/>
                <w:szCs w:val="22"/>
              </w:rPr>
              <w:t>C. Edwin Webster</w:t>
            </w:r>
          </w:p>
        </w:tc>
        <w:tc>
          <w:tcPr>
            <w:tcW w:w="1080" w:type="dxa"/>
            <w:shd w:val="clear" w:color="auto" w:fill="auto"/>
          </w:tcPr>
          <w:p w14:paraId="6301BBF2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54942794" w14:textId="77777777" w:rsidR="00CD1DE7" w:rsidRDefault="00CD1DE7" w:rsidP="00155BA9">
            <w:r w:rsidRPr="00B04F08">
              <w:t>Photochromic organometallics: insights from computational chemistry</w:t>
            </w:r>
          </w:p>
        </w:tc>
      </w:tr>
      <w:tr w:rsidR="00FB269C" w14:paraId="3B709AB6" w14:textId="77777777" w:rsidTr="00F3540D">
        <w:tc>
          <w:tcPr>
            <w:tcW w:w="2178" w:type="dxa"/>
            <w:shd w:val="clear" w:color="auto" w:fill="auto"/>
          </w:tcPr>
          <w:p w14:paraId="0AF42245" w14:textId="77777777" w:rsidR="00FB269C" w:rsidRDefault="00FB269C" w:rsidP="00155BA9">
            <w:r>
              <w:t>10:55 – 11:30 am</w:t>
            </w:r>
          </w:p>
        </w:tc>
        <w:tc>
          <w:tcPr>
            <w:tcW w:w="2635" w:type="dxa"/>
            <w:shd w:val="clear" w:color="auto" w:fill="auto"/>
          </w:tcPr>
          <w:p w14:paraId="52D36BF6" w14:textId="77777777" w:rsidR="00FB269C" w:rsidRPr="000D6E2F" w:rsidRDefault="00FB269C" w:rsidP="00155BA9">
            <w:r>
              <w:t>Discussion/Business</w:t>
            </w:r>
          </w:p>
        </w:tc>
        <w:tc>
          <w:tcPr>
            <w:tcW w:w="1768" w:type="dxa"/>
            <w:shd w:val="clear" w:color="auto" w:fill="auto"/>
          </w:tcPr>
          <w:p w14:paraId="13E18D5E" w14:textId="77777777" w:rsidR="00FB269C" w:rsidRDefault="00FB269C" w:rsidP="00155BA9"/>
        </w:tc>
        <w:tc>
          <w:tcPr>
            <w:tcW w:w="1080" w:type="dxa"/>
            <w:shd w:val="clear" w:color="auto" w:fill="auto"/>
          </w:tcPr>
          <w:p w14:paraId="4EF91030" w14:textId="77777777" w:rsidR="00FB269C" w:rsidRDefault="00FB269C" w:rsidP="00155BA9"/>
        </w:tc>
        <w:tc>
          <w:tcPr>
            <w:tcW w:w="4777" w:type="dxa"/>
            <w:shd w:val="clear" w:color="auto" w:fill="auto"/>
          </w:tcPr>
          <w:p w14:paraId="43EECE64" w14:textId="77777777" w:rsidR="00FB269C" w:rsidRDefault="00FB269C" w:rsidP="00155BA9"/>
        </w:tc>
      </w:tr>
      <w:tr w:rsidR="00CD1DE7" w14:paraId="3630A433" w14:textId="77777777" w:rsidTr="00F3540D">
        <w:tc>
          <w:tcPr>
            <w:tcW w:w="2178" w:type="dxa"/>
            <w:shd w:val="clear" w:color="auto" w:fill="auto"/>
          </w:tcPr>
          <w:p w14:paraId="69EBFD6C" w14:textId="77777777" w:rsidR="00CD1DE7" w:rsidRDefault="00FB269C" w:rsidP="00155BA9">
            <w:r>
              <w:t>11:30</w:t>
            </w:r>
            <w:r w:rsidR="00CD1DE7">
              <w:t xml:space="preserve"> – 1:00 pm</w:t>
            </w:r>
          </w:p>
        </w:tc>
        <w:tc>
          <w:tcPr>
            <w:tcW w:w="2635" w:type="dxa"/>
            <w:shd w:val="clear" w:color="auto" w:fill="auto"/>
          </w:tcPr>
          <w:p w14:paraId="1D66191D" w14:textId="77777777" w:rsidR="00CD1DE7" w:rsidRPr="000D6E2F" w:rsidRDefault="00CD1DE7" w:rsidP="00155BA9">
            <w:r w:rsidRPr="000D6E2F">
              <w:t>Lunch</w:t>
            </w:r>
            <w:r w:rsidR="00155BA9" w:rsidRPr="000D6E2F">
              <w:t xml:space="preserve"> in town</w:t>
            </w:r>
          </w:p>
        </w:tc>
        <w:tc>
          <w:tcPr>
            <w:tcW w:w="1768" w:type="dxa"/>
            <w:shd w:val="clear" w:color="auto" w:fill="auto"/>
          </w:tcPr>
          <w:p w14:paraId="70DE3131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171225D5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2E4207C4" w14:textId="77777777" w:rsidR="00CD1DE7" w:rsidRDefault="00CD1DE7" w:rsidP="00155BA9"/>
        </w:tc>
      </w:tr>
      <w:tr w:rsidR="00CD1DE7" w14:paraId="1C94181D" w14:textId="77777777" w:rsidTr="00F3540D">
        <w:tc>
          <w:tcPr>
            <w:tcW w:w="2178" w:type="dxa"/>
            <w:shd w:val="clear" w:color="auto" w:fill="auto"/>
          </w:tcPr>
          <w:p w14:paraId="031802A3" w14:textId="77777777" w:rsidR="00CD1DE7" w:rsidRDefault="00CD1DE7" w:rsidP="00155BA9">
            <w:r>
              <w:t>1:00 – 5:00 pm</w:t>
            </w:r>
          </w:p>
        </w:tc>
        <w:tc>
          <w:tcPr>
            <w:tcW w:w="2635" w:type="dxa"/>
            <w:shd w:val="clear" w:color="auto" w:fill="auto"/>
          </w:tcPr>
          <w:p w14:paraId="4B29CCFA" w14:textId="77777777" w:rsidR="00CD1DE7" w:rsidRDefault="00CD1DE7" w:rsidP="00155BA9">
            <w:r>
              <w:t>Free Time</w:t>
            </w:r>
          </w:p>
        </w:tc>
        <w:tc>
          <w:tcPr>
            <w:tcW w:w="1768" w:type="dxa"/>
            <w:shd w:val="clear" w:color="auto" w:fill="auto"/>
          </w:tcPr>
          <w:p w14:paraId="1DA981A5" w14:textId="77777777" w:rsidR="00CD1DE7" w:rsidRDefault="00CD1DE7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0ADF53DD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34A0EC40" w14:textId="77777777" w:rsidR="00CD1DE7" w:rsidRDefault="00CD1DE7" w:rsidP="00155BA9"/>
        </w:tc>
      </w:tr>
      <w:tr w:rsidR="00CD1DE7" w14:paraId="007B4473" w14:textId="77777777" w:rsidTr="00F3540D">
        <w:tc>
          <w:tcPr>
            <w:tcW w:w="2178" w:type="dxa"/>
            <w:shd w:val="clear" w:color="auto" w:fill="auto"/>
          </w:tcPr>
          <w:p w14:paraId="786DC13C" w14:textId="77777777" w:rsidR="00CD1DE7" w:rsidRDefault="00CD1DE7" w:rsidP="00C51F9B">
            <w:r>
              <w:t>5:00</w:t>
            </w:r>
            <w:r w:rsidR="00C51F9B">
              <w:t xml:space="preserve"> –</w:t>
            </w:r>
            <w:r>
              <w:t xml:space="preserve"> 7:00 pm</w:t>
            </w:r>
          </w:p>
        </w:tc>
        <w:tc>
          <w:tcPr>
            <w:tcW w:w="2635" w:type="dxa"/>
            <w:shd w:val="clear" w:color="auto" w:fill="auto"/>
          </w:tcPr>
          <w:p w14:paraId="259B1D8C" w14:textId="77777777" w:rsidR="00CD1DE7" w:rsidRDefault="00CD1DE7" w:rsidP="00155BA9">
            <w:r>
              <w:t>Dinner</w:t>
            </w:r>
          </w:p>
        </w:tc>
        <w:tc>
          <w:tcPr>
            <w:tcW w:w="1768" w:type="dxa"/>
            <w:shd w:val="clear" w:color="auto" w:fill="auto"/>
          </w:tcPr>
          <w:p w14:paraId="4AC95C59" w14:textId="77777777" w:rsidR="00CD1DE7" w:rsidRPr="00B04F08" w:rsidRDefault="00CD1DE7" w:rsidP="00155BA9">
            <w:pPr>
              <w:ind w:firstLine="180"/>
            </w:pPr>
          </w:p>
        </w:tc>
        <w:tc>
          <w:tcPr>
            <w:tcW w:w="1080" w:type="dxa"/>
            <w:shd w:val="clear" w:color="auto" w:fill="auto"/>
          </w:tcPr>
          <w:p w14:paraId="29E8B007" w14:textId="77777777" w:rsidR="00CD1DE7" w:rsidRDefault="00CD1DE7" w:rsidP="00155BA9">
            <w:pPr>
              <w:ind w:firstLine="180"/>
            </w:pPr>
          </w:p>
        </w:tc>
        <w:tc>
          <w:tcPr>
            <w:tcW w:w="4777" w:type="dxa"/>
            <w:shd w:val="clear" w:color="auto" w:fill="auto"/>
          </w:tcPr>
          <w:p w14:paraId="5EB5D362" w14:textId="77777777" w:rsidR="00CD1DE7" w:rsidRDefault="00CD1DE7" w:rsidP="00155BA9"/>
        </w:tc>
      </w:tr>
      <w:tr w:rsidR="00CD1DE7" w14:paraId="1ED0A3B6" w14:textId="77777777" w:rsidTr="00F3540D">
        <w:tc>
          <w:tcPr>
            <w:tcW w:w="2178" w:type="dxa"/>
            <w:shd w:val="clear" w:color="auto" w:fill="auto"/>
          </w:tcPr>
          <w:p w14:paraId="13FDAE32" w14:textId="77777777" w:rsidR="00CD1DE7" w:rsidRDefault="00CD1DE7" w:rsidP="00155BA9">
            <w:r>
              <w:t>Evening</w:t>
            </w:r>
          </w:p>
        </w:tc>
        <w:tc>
          <w:tcPr>
            <w:tcW w:w="2635" w:type="dxa"/>
            <w:shd w:val="clear" w:color="auto" w:fill="auto"/>
          </w:tcPr>
          <w:p w14:paraId="06107369" w14:textId="77777777" w:rsidR="00CD1DE7" w:rsidRDefault="00CD1DE7" w:rsidP="00155BA9">
            <w:r>
              <w:t>Free Time</w:t>
            </w:r>
          </w:p>
        </w:tc>
        <w:tc>
          <w:tcPr>
            <w:tcW w:w="1768" w:type="dxa"/>
            <w:shd w:val="clear" w:color="auto" w:fill="auto"/>
          </w:tcPr>
          <w:p w14:paraId="40282773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5F7E2D9F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06A90FD2" w14:textId="77777777" w:rsidR="00CD1DE7" w:rsidRDefault="00CD1DE7" w:rsidP="00155BA9"/>
        </w:tc>
      </w:tr>
      <w:tr w:rsidR="00CD1DE7" w14:paraId="165F5395" w14:textId="77777777" w:rsidTr="00F3540D">
        <w:tc>
          <w:tcPr>
            <w:tcW w:w="2178" w:type="dxa"/>
            <w:shd w:val="clear" w:color="auto" w:fill="auto"/>
          </w:tcPr>
          <w:p w14:paraId="45254E57" w14:textId="77777777" w:rsidR="00CD1DE7" w:rsidRPr="00957137" w:rsidRDefault="00CD1DE7" w:rsidP="00B04F08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433B358C" w14:textId="77777777" w:rsidR="00CD1DE7" w:rsidRDefault="00CD1DE7" w:rsidP="00155BA9"/>
        </w:tc>
        <w:tc>
          <w:tcPr>
            <w:tcW w:w="1768" w:type="dxa"/>
            <w:shd w:val="clear" w:color="auto" w:fill="auto"/>
          </w:tcPr>
          <w:p w14:paraId="518222CF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087E4F12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70AC2048" w14:textId="77777777" w:rsidR="00CD1DE7" w:rsidRDefault="00CD1DE7" w:rsidP="00155BA9"/>
        </w:tc>
      </w:tr>
      <w:tr w:rsidR="00CD1DE7" w14:paraId="131D3F2F" w14:textId="77777777" w:rsidTr="00F3540D">
        <w:tc>
          <w:tcPr>
            <w:tcW w:w="2178" w:type="dxa"/>
            <w:shd w:val="clear" w:color="auto" w:fill="auto"/>
          </w:tcPr>
          <w:p w14:paraId="6216447B" w14:textId="77777777" w:rsidR="00CD1DE7" w:rsidRPr="00957137" w:rsidRDefault="00CD1DE7" w:rsidP="00B04F08">
            <w:pPr>
              <w:rPr>
                <w:b/>
              </w:rPr>
            </w:pPr>
            <w:r w:rsidRPr="00957137">
              <w:rPr>
                <w:b/>
              </w:rPr>
              <w:t xml:space="preserve">Friday, </w:t>
            </w:r>
            <w:r>
              <w:rPr>
                <w:b/>
              </w:rPr>
              <w:t>4</w:t>
            </w:r>
            <w:r w:rsidRPr="00957137">
              <w:rPr>
                <w:b/>
              </w:rPr>
              <w:t xml:space="preserve"> July </w:t>
            </w:r>
          </w:p>
        </w:tc>
        <w:tc>
          <w:tcPr>
            <w:tcW w:w="2635" w:type="dxa"/>
            <w:shd w:val="clear" w:color="auto" w:fill="auto"/>
          </w:tcPr>
          <w:p w14:paraId="0B4E1C39" w14:textId="77777777" w:rsidR="00CD1DE7" w:rsidRDefault="00CD1DE7" w:rsidP="00155BA9"/>
        </w:tc>
        <w:tc>
          <w:tcPr>
            <w:tcW w:w="1768" w:type="dxa"/>
            <w:shd w:val="clear" w:color="auto" w:fill="auto"/>
          </w:tcPr>
          <w:p w14:paraId="4E9D5BA5" w14:textId="77777777" w:rsidR="00CD1DE7" w:rsidRDefault="00CD1DE7" w:rsidP="00155BA9"/>
        </w:tc>
        <w:tc>
          <w:tcPr>
            <w:tcW w:w="1080" w:type="dxa"/>
            <w:shd w:val="clear" w:color="auto" w:fill="auto"/>
          </w:tcPr>
          <w:p w14:paraId="05D1B7D7" w14:textId="77777777" w:rsidR="00CD1DE7" w:rsidRDefault="00CD1DE7" w:rsidP="00155BA9"/>
        </w:tc>
        <w:tc>
          <w:tcPr>
            <w:tcW w:w="4777" w:type="dxa"/>
            <w:shd w:val="clear" w:color="auto" w:fill="auto"/>
          </w:tcPr>
          <w:p w14:paraId="59865FFC" w14:textId="77777777" w:rsidR="00CD1DE7" w:rsidRDefault="00CD1DE7" w:rsidP="00155BA9"/>
        </w:tc>
      </w:tr>
      <w:tr w:rsidR="00155BA9" w14:paraId="74018B49" w14:textId="77777777" w:rsidTr="00155BA9">
        <w:tc>
          <w:tcPr>
            <w:tcW w:w="2178" w:type="dxa"/>
            <w:shd w:val="clear" w:color="auto" w:fill="auto"/>
          </w:tcPr>
          <w:p w14:paraId="640DB27B" w14:textId="77777777" w:rsidR="00155BA9" w:rsidRPr="000D6E2F" w:rsidRDefault="00740AA1" w:rsidP="00155BA9">
            <w:pPr>
              <w:rPr>
                <w:b/>
              </w:rPr>
            </w:pPr>
            <w:r w:rsidRPr="000D6E2F">
              <w:t>8:00 – 8:30 am</w:t>
            </w:r>
          </w:p>
        </w:tc>
        <w:tc>
          <w:tcPr>
            <w:tcW w:w="2635" w:type="dxa"/>
            <w:shd w:val="clear" w:color="auto" w:fill="auto"/>
          </w:tcPr>
          <w:p w14:paraId="7C8512AA" w14:textId="77777777" w:rsidR="00155BA9" w:rsidRPr="000D6E2F" w:rsidRDefault="00740AA1" w:rsidP="00155BA9">
            <w:r w:rsidRPr="000D6E2F">
              <w:t>Breakfast at TSRC</w:t>
            </w:r>
          </w:p>
        </w:tc>
        <w:tc>
          <w:tcPr>
            <w:tcW w:w="1768" w:type="dxa"/>
            <w:shd w:val="clear" w:color="auto" w:fill="auto"/>
          </w:tcPr>
          <w:p w14:paraId="1829F8E0" w14:textId="77777777" w:rsidR="00155BA9" w:rsidRPr="000D6E2F" w:rsidRDefault="00155BA9" w:rsidP="00155BA9"/>
        </w:tc>
        <w:tc>
          <w:tcPr>
            <w:tcW w:w="1080" w:type="dxa"/>
            <w:shd w:val="clear" w:color="auto" w:fill="auto"/>
          </w:tcPr>
          <w:p w14:paraId="1D3D5942" w14:textId="77777777" w:rsidR="00155BA9" w:rsidRPr="000D6E2F" w:rsidRDefault="00155BA9" w:rsidP="00155BA9"/>
        </w:tc>
        <w:tc>
          <w:tcPr>
            <w:tcW w:w="4777" w:type="dxa"/>
            <w:shd w:val="clear" w:color="auto" w:fill="auto"/>
          </w:tcPr>
          <w:p w14:paraId="5595EF13" w14:textId="77777777" w:rsidR="00155BA9" w:rsidRPr="000D6E2F" w:rsidRDefault="00155BA9" w:rsidP="00155BA9"/>
        </w:tc>
      </w:tr>
      <w:tr w:rsidR="00CD1DE7" w14:paraId="37A5536F" w14:textId="77777777" w:rsidTr="00F3540D">
        <w:tc>
          <w:tcPr>
            <w:tcW w:w="2178" w:type="dxa"/>
            <w:shd w:val="clear" w:color="auto" w:fill="auto"/>
          </w:tcPr>
          <w:p w14:paraId="7A49521F" w14:textId="77777777" w:rsidR="00CD1DE7" w:rsidRPr="000D6E2F" w:rsidRDefault="00740AA1" w:rsidP="00740AA1">
            <w:r w:rsidRPr="000D6E2F">
              <w:t>10:00 – 12:00</w:t>
            </w:r>
          </w:p>
        </w:tc>
        <w:tc>
          <w:tcPr>
            <w:tcW w:w="2635" w:type="dxa"/>
            <w:shd w:val="clear" w:color="auto" w:fill="auto"/>
          </w:tcPr>
          <w:p w14:paraId="69E070F6" w14:textId="77777777" w:rsidR="00CD1DE7" w:rsidRPr="000D6E2F" w:rsidRDefault="00740AA1" w:rsidP="00155BA9">
            <w:r w:rsidRPr="000D6E2F">
              <w:t xml:space="preserve">For Families </w:t>
            </w:r>
          </w:p>
        </w:tc>
        <w:tc>
          <w:tcPr>
            <w:tcW w:w="1768" w:type="dxa"/>
            <w:shd w:val="clear" w:color="auto" w:fill="auto"/>
          </w:tcPr>
          <w:p w14:paraId="625A7764" w14:textId="77777777" w:rsidR="00CD1DE7" w:rsidRPr="000D6E2F" w:rsidRDefault="00CD1DE7" w:rsidP="00155BA9"/>
        </w:tc>
        <w:tc>
          <w:tcPr>
            <w:tcW w:w="1080" w:type="dxa"/>
            <w:shd w:val="clear" w:color="auto" w:fill="auto"/>
          </w:tcPr>
          <w:p w14:paraId="43A311FE" w14:textId="77777777" w:rsidR="00CD1DE7" w:rsidRPr="000D6E2F" w:rsidRDefault="00CD1DE7" w:rsidP="00155BA9"/>
        </w:tc>
        <w:tc>
          <w:tcPr>
            <w:tcW w:w="4777" w:type="dxa"/>
            <w:shd w:val="clear" w:color="auto" w:fill="auto"/>
          </w:tcPr>
          <w:p w14:paraId="61F60EDE" w14:textId="77777777" w:rsidR="00CD1DE7" w:rsidRPr="000D6E2F" w:rsidRDefault="00740AA1" w:rsidP="00740AA1">
            <w:r w:rsidRPr="000D6E2F">
              <w:t>Meet at the school to join 4</w:t>
            </w:r>
            <w:r w:rsidRPr="000D6E2F">
              <w:rPr>
                <w:vertAlign w:val="superscript"/>
              </w:rPr>
              <w:t>th</w:t>
            </w:r>
            <w:r w:rsidRPr="000D6E2F">
              <w:t xml:space="preserve"> of July Parade!</w:t>
            </w:r>
          </w:p>
        </w:tc>
      </w:tr>
      <w:tr w:rsidR="00CD1DE7" w14:paraId="492D9F6A" w14:textId="77777777" w:rsidTr="00F3540D">
        <w:tc>
          <w:tcPr>
            <w:tcW w:w="2178" w:type="dxa"/>
            <w:shd w:val="clear" w:color="auto" w:fill="auto"/>
          </w:tcPr>
          <w:p w14:paraId="5C7E9BAB" w14:textId="77777777" w:rsidR="00CD1DE7" w:rsidRPr="000D6E2F" w:rsidRDefault="00CD1DE7" w:rsidP="00155BA9">
            <w:pPr>
              <w:ind w:firstLine="180"/>
            </w:pPr>
            <w:r w:rsidRPr="000D6E2F">
              <w:t xml:space="preserve">8:30 – 12:00 am </w:t>
            </w:r>
          </w:p>
        </w:tc>
        <w:tc>
          <w:tcPr>
            <w:tcW w:w="2635" w:type="dxa"/>
            <w:shd w:val="clear" w:color="auto" w:fill="auto"/>
          </w:tcPr>
          <w:p w14:paraId="0026E0DE" w14:textId="77777777" w:rsidR="00CD1DE7" w:rsidRPr="000D6E2F" w:rsidRDefault="00CD1DE7" w:rsidP="001F3FDA">
            <w:r w:rsidRPr="000D6E2F">
              <w:t xml:space="preserve">Discussion </w:t>
            </w:r>
          </w:p>
        </w:tc>
        <w:tc>
          <w:tcPr>
            <w:tcW w:w="1768" w:type="dxa"/>
            <w:shd w:val="clear" w:color="auto" w:fill="auto"/>
          </w:tcPr>
          <w:p w14:paraId="6E8D4DC8" w14:textId="77777777" w:rsidR="00CD1DE7" w:rsidRPr="000D6E2F" w:rsidRDefault="00CD1DE7" w:rsidP="00155BA9"/>
        </w:tc>
        <w:tc>
          <w:tcPr>
            <w:tcW w:w="1080" w:type="dxa"/>
            <w:shd w:val="clear" w:color="auto" w:fill="auto"/>
          </w:tcPr>
          <w:p w14:paraId="3DEDE725" w14:textId="77777777" w:rsidR="00CD1DE7" w:rsidRPr="000D6E2F" w:rsidRDefault="00CD1DE7" w:rsidP="00155BA9"/>
        </w:tc>
        <w:tc>
          <w:tcPr>
            <w:tcW w:w="4777" w:type="dxa"/>
            <w:shd w:val="clear" w:color="auto" w:fill="auto"/>
          </w:tcPr>
          <w:p w14:paraId="6AC95779" w14:textId="77777777" w:rsidR="00CD1DE7" w:rsidRPr="000D6E2F" w:rsidRDefault="00CD1DE7" w:rsidP="00155BA9">
            <w:r w:rsidRPr="000D6E2F">
              <w:t>(Proposal/Collaboration)</w:t>
            </w:r>
          </w:p>
        </w:tc>
      </w:tr>
    </w:tbl>
    <w:p w14:paraId="7649730E" w14:textId="77777777" w:rsidR="00BD26C0" w:rsidRDefault="00BD26C0" w:rsidP="00BD26C0">
      <w:r>
        <w:t>Each Presentation is 35 minutes with 15 minutes for discussion, except for graduate students/postdoctoral students.</w:t>
      </w:r>
    </w:p>
    <w:p w14:paraId="7ACFE036" w14:textId="77777777" w:rsidR="00155BA9" w:rsidRDefault="00155BA9"/>
    <w:sectPr w:rsidR="00155BA9" w:rsidSect="00155BA9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836"/>
    <w:multiLevelType w:val="multilevel"/>
    <w:tmpl w:val="95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E"/>
    <w:rsid w:val="00035986"/>
    <w:rsid w:val="000463AE"/>
    <w:rsid w:val="000D6E2F"/>
    <w:rsid w:val="00142E59"/>
    <w:rsid w:val="00155BA9"/>
    <w:rsid w:val="00170F60"/>
    <w:rsid w:val="001A37CE"/>
    <w:rsid w:val="001F3FDA"/>
    <w:rsid w:val="002E1C92"/>
    <w:rsid w:val="002F640F"/>
    <w:rsid w:val="0035355E"/>
    <w:rsid w:val="00362DDE"/>
    <w:rsid w:val="003C172A"/>
    <w:rsid w:val="00475242"/>
    <w:rsid w:val="00475C83"/>
    <w:rsid w:val="004B7F18"/>
    <w:rsid w:val="004C03A0"/>
    <w:rsid w:val="00546311"/>
    <w:rsid w:val="00560549"/>
    <w:rsid w:val="00562610"/>
    <w:rsid w:val="00564C88"/>
    <w:rsid w:val="00565C5E"/>
    <w:rsid w:val="005B2619"/>
    <w:rsid w:val="005F2242"/>
    <w:rsid w:val="00610349"/>
    <w:rsid w:val="006D2E2D"/>
    <w:rsid w:val="00740AA1"/>
    <w:rsid w:val="007D2328"/>
    <w:rsid w:val="00931A83"/>
    <w:rsid w:val="009329BA"/>
    <w:rsid w:val="009D0349"/>
    <w:rsid w:val="00A8404D"/>
    <w:rsid w:val="00A86681"/>
    <w:rsid w:val="00B04F08"/>
    <w:rsid w:val="00B353FC"/>
    <w:rsid w:val="00BD26C0"/>
    <w:rsid w:val="00C309A4"/>
    <w:rsid w:val="00C515EE"/>
    <w:rsid w:val="00C51F9B"/>
    <w:rsid w:val="00CD1DE7"/>
    <w:rsid w:val="00CD3EC9"/>
    <w:rsid w:val="00D147E0"/>
    <w:rsid w:val="00D21044"/>
    <w:rsid w:val="00DC0051"/>
    <w:rsid w:val="00E57412"/>
    <w:rsid w:val="00E7690C"/>
    <w:rsid w:val="00F34780"/>
    <w:rsid w:val="00F3540D"/>
    <w:rsid w:val="00F41A16"/>
    <w:rsid w:val="00FA1949"/>
    <w:rsid w:val="00FB269C"/>
    <w:rsid w:val="00FC3CD5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97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5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AIReceivedDate">
    <w:name w:val="AI_Received_Date"/>
    <w:basedOn w:val="Normal"/>
    <w:next w:val="Normal"/>
    <w:rsid w:val="004C4B8E"/>
    <w:pPr>
      <w:spacing w:after="240" w:line="480" w:lineRule="auto"/>
      <w:jc w:val="both"/>
    </w:pPr>
    <w:rPr>
      <w:rFonts w:ascii="Times" w:eastAsiaTheme="minorEastAsia" w:hAnsi="Times"/>
      <w:b/>
      <w:szCs w:val="20"/>
    </w:rPr>
  </w:style>
  <w:style w:type="paragraph" w:customStyle="1" w:styleId="BATitle">
    <w:name w:val="BA_Title"/>
    <w:basedOn w:val="Normal"/>
    <w:next w:val="Normal"/>
    <w:rsid w:val="004C4B8E"/>
    <w:pPr>
      <w:spacing w:before="720" w:after="360" w:line="480" w:lineRule="auto"/>
      <w:jc w:val="center"/>
    </w:pPr>
    <w:rPr>
      <w:rFonts w:eastAsiaTheme="minorEastAsia"/>
      <w:sz w:val="44"/>
      <w:szCs w:val="20"/>
    </w:rPr>
  </w:style>
  <w:style w:type="paragraph" w:customStyle="1" w:styleId="BBAuthorName">
    <w:name w:val="BB_Author_Name"/>
    <w:basedOn w:val="Normal"/>
    <w:next w:val="Normal"/>
    <w:rsid w:val="004C4B8E"/>
    <w:pPr>
      <w:spacing w:after="240" w:line="480" w:lineRule="auto"/>
      <w:jc w:val="center"/>
    </w:pPr>
    <w:rPr>
      <w:rFonts w:ascii="Times" w:eastAsiaTheme="minorEastAsia" w:hAnsi="Times"/>
      <w:i/>
      <w:szCs w:val="20"/>
    </w:rPr>
  </w:style>
  <w:style w:type="paragraph" w:customStyle="1" w:styleId="BCAuthorAddress">
    <w:name w:val="BC_Author_Address"/>
    <w:basedOn w:val="Normal"/>
    <w:next w:val="Normal"/>
    <w:rsid w:val="004C4B8E"/>
    <w:pPr>
      <w:spacing w:after="240" w:line="480" w:lineRule="auto"/>
      <w:jc w:val="center"/>
    </w:pPr>
    <w:rPr>
      <w:rFonts w:ascii="Times" w:eastAsiaTheme="minorEastAsia" w:hAnsi="Times"/>
      <w:szCs w:val="20"/>
    </w:rPr>
  </w:style>
  <w:style w:type="paragraph" w:customStyle="1" w:styleId="BDAbstract">
    <w:name w:val="BD_Abstract"/>
    <w:basedOn w:val="Normal"/>
    <w:next w:val="Normal"/>
    <w:rsid w:val="004C4B8E"/>
    <w:pPr>
      <w:spacing w:before="360" w:after="36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EAuthorBiography">
    <w:name w:val="BE_Author_Biography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GKeywords">
    <w:name w:val="BG_Keywords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HBriefs">
    <w:name w:val="BH_Briefs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IEmailAddress">
    <w:name w:val="BI_Email_Address"/>
    <w:basedOn w:val="Normal"/>
    <w:next w:val="AIReceivedDate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styleId="BodyText">
    <w:name w:val="Body Text"/>
    <w:basedOn w:val="Normal"/>
    <w:rsid w:val="004C4B8E"/>
    <w:pPr>
      <w:spacing w:after="200"/>
      <w:jc w:val="center"/>
    </w:pPr>
    <w:rPr>
      <w:rFonts w:ascii="Times" w:eastAsiaTheme="minorEastAsia" w:hAnsi="Times"/>
      <w:b/>
      <w:sz w:val="40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FCChartFootnote">
    <w:name w:val="FC_Chart_Footnote"/>
    <w:basedOn w:val="Normal"/>
    <w:next w:val="Normal"/>
    <w:rsid w:val="004C4B8E"/>
    <w:pPr>
      <w:spacing w:after="200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FDSchemeFootnote">
    <w:name w:val="FD_Scheme_Footnote"/>
    <w:basedOn w:val="Normal"/>
    <w:next w:val="Normal"/>
    <w:rsid w:val="004C4B8E"/>
    <w:pPr>
      <w:spacing w:after="200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FETableFootnote">
    <w:name w:val="FE_Table_Footnote"/>
    <w:basedOn w:val="Normal"/>
    <w:next w:val="Normal"/>
    <w:rsid w:val="004C4B8E"/>
    <w:pPr>
      <w:spacing w:after="200"/>
      <w:ind w:firstLine="187"/>
      <w:jc w:val="both"/>
    </w:pPr>
    <w:rPr>
      <w:rFonts w:ascii="Times" w:eastAsiaTheme="minorEastAsia" w:hAnsi="Times"/>
      <w:szCs w:val="20"/>
    </w:rPr>
  </w:style>
  <w:style w:type="character" w:styleId="FollowedHyperlink">
    <w:name w:val="FollowedHyperlink"/>
    <w:basedOn w:val="DefaultParagraphFont"/>
    <w:rsid w:val="004C4B8E"/>
    <w:rPr>
      <w:color w:val="800080"/>
      <w:u w:val="single"/>
    </w:rPr>
  </w:style>
  <w:style w:type="paragraph" w:styleId="Footer">
    <w:name w:val="footer"/>
    <w:basedOn w:val="Normal"/>
    <w:rsid w:val="004C4B8E"/>
    <w:pPr>
      <w:tabs>
        <w:tab w:val="center" w:pos="4320"/>
        <w:tab w:val="right" w:pos="8640"/>
      </w:tabs>
      <w:spacing w:after="200"/>
      <w:jc w:val="both"/>
    </w:pPr>
    <w:rPr>
      <w:rFonts w:ascii="Times" w:eastAsiaTheme="minorEastAsia" w:hAnsi="Times"/>
      <w:szCs w:val="20"/>
    </w:rPr>
  </w:style>
  <w:style w:type="paragraph" w:styleId="FootnoteText">
    <w:name w:val="footnote text"/>
    <w:basedOn w:val="Normal"/>
    <w:next w:val="Normal"/>
    <w:semiHidden/>
    <w:rsid w:val="004C4B8E"/>
    <w:pPr>
      <w:spacing w:after="200"/>
      <w:jc w:val="both"/>
    </w:pPr>
    <w:rPr>
      <w:rFonts w:ascii="Times" w:eastAsiaTheme="minorEastAsia" w:hAnsi="Times"/>
      <w:szCs w:val="20"/>
    </w:rPr>
  </w:style>
  <w:style w:type="character" w:styleId="Hyperlink">
    <w:name w:val="Hyperlink"/>
    <w:basedOn w:val="DefaultParagraphFont"/>
    <w:rsid w:val="004C4B8E"/>
    <w:rPr>
      <w:color w:val="0000FF"/>
      <w:u w:val="single"/>
    </w:rPr>
  </w:style>
  <w:style w:type="character" w:styleId="PageNumber">
    <w:name w:val="page number"/>
    <w:basedOn w:val="DefaultParagraphFont"/>
    <w:rsid w:val="004C4B8E"/>
  </w:style>
  <w:style w:type="paragraph" w:customStyle="1" w:styleId="SNSynopsisTOC">
    <w:name w:val="SN_Synopsis_TOC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TAMainText">
    <w:name w:val="TA_Main_Text"/>
    <w:basedOn w:val="Normal"/>
    <w:rsid w:val="004C4B8E"/>
    <w:pPr>
      <w:spacing w:line="480" w:lineRule="auto"/>
      <w:ind w:firstLine="202"/>
      <w:jc w:val="both"/>
    </w:pPr>
    <w:rPr>
      <w:rFonts w:ascii="Times" w:eastAsiaTheme="minorEastAsia" w:hAnsi="Times"/>
      <w:szCs w:val="20"/>
    </w:rPr>
  </w:style>
  <w:style w:type="paragraph" w:customStyle="1" w:styleId="TAMainTextChar">
    <w:name w:val="TA_Main_Text Char"/>
    <w:basedOn w:val="Normal"/>
    <w:rsid w:val="004C4B8E"/>
    <w:pPr>
      <w:spacing w:line="480" w:lineRule="auto"/>
      <w:ind w:firstLine="202"/>
      <w:jc w:val="both"/>
    </w:pPr>
    <w:rPr>
      <w:rFonts w:ascii="Times" w:eastAsiaTheme="minorEastAsia" w:hAnsi="Times"/>
      <w:szCs w:val="20"/>
    </w:rPr>
  </w:style>
  <w:style w:type="paragraph" w:customStyle="1" w:styleId="TCTableBody">
    <w:name w:val="TC_Table_Body"/>
    <w:basedOn w:val="Normal"/>
    <w:rsid w:val="004C4B8E"/>
    <w:pPr>
      <w:spacing w:after="200"/>
      <w:jc w:val="both"/>
    </w:pPr>
    <w:rPr>
      <w:rFonts w:ascii="Times" w:eastAsiaTheme="minorEastAsia" w:hAnsi="Times"/>
      <w:szCs w:val="20"/>
    </w:rPr>
  </w:style>
  <w:style w:type="paragraph" w:customStyle="1" w:styleId="TDAcknowledgments">
    <w:name w:val="TD_Acknowledgments"/>
    <w:basedOn w:val="Normal"/>
    <w:next w:val="Normal"/>
    <w:rsid w:val="004C4B8E"/>
    <w:pPr>
      <w:spacing w:before="200" w:after="200" w:line="480" w:lineRule="auto"/>
      <w:ind w:firstLine="202"/>
      <w:jc w:val="both"/>
    </w:pPr>
    <w:rPr>
      <w:rFonts w:ascii="Times" w:eastAsiaTheme="minorEastAsia" w:hAnsi="Times"/>
      <w:szCs w:val="20"/>
    </w:rPr>
  </w:style>
  <w:style w:type="paragraph" w:customStyle="1" w:styleId="TESupportingInformation">
    <w:name w:val="TE_Supporting_Information"/>
    <w:basedOn w:val="Normal"/>
    <w:next w:val="Normal"/>
    <w:rsid w:val="004C4B8E"/>
    <w:pPr>
      <w:spacing w:after="200" w:line="480" w:lineRule="auto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TFReferencesSection">
    <w:name w:val="TF_References_Section"/>
    <w:basedOn w:val="Normal"/>
    <w:rsid w:val="004C4B8E"/>
    <w:pPr>
      <w:spacing w:after="200" w:line="480" w:lineRule="auto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VAFigureCaption">
    <w:name w:val="VA_Figure_Caption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VBChartTitle">
    <w:name w:val="VB_Chart_Titl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VCSchemeTitle">
    <w:name w:val="VC_Scheme_Titl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VDTableTitle">
    <w:name w:val="VD_Table_Titl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5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AIReceivedDate">
    <w:name w:val="AI_Received_Date"/>
    <w:basedOn w:val="Normal"/>
    <w:next w:val="Normal"/>
    <w:rsid w:val="004C4B8E"/>
    <w:pPr>
      <w:spacing w:after="240" w:line="480" w:lineRule="auto"/>
      <w:jc w:val="both"/>
    </w:pPr>
    <w:rPr>
      <w:rFonts w:ascii="Times" w:eastAsiaTheme="minorEastAsia" w:hAnsi="Times"/>
      <w:b/>
      <w:szCs w:val="20"/>
    </w:rPr>
  </w:style>
  <w:style w:type="paragraph" w:customStyle="1" w:styleId="BATitle">
    <w:name w:val="BA_Title"/>
    <w:basedOn w:val="Normal"/>
    <w:next w:val="Normal"/>
    <w:rsid w:val="004C4B8E"/>
    <w:pPr>
      <w:spacing w:before="720" w:after="360" w:line="480" w:lineRule="auto"/>
      <w:jc w:val="center"/>
    </w:pPr>
    <w:rPr>
      <w:rFonts w:eastAsiaTheme="minorEastAsia"/>
      <w:sz w:val="44"/>
      <w:szCs w:val="20"/>
    </w:rPr>
  </w:style>
  <w:style w:type="paragraph" w:customStyle="1" w:styleId="BBAuthorName">
    <w:name w:val="BB_Author_Name"/>
    <w:basedOn w:val="Normal"/>
    <w:next w:val="Normal"/>
    <w:rsid w:val="004C4B8E"/>
    <w:pPr>
      <w:spacing w:after="240" w:line="480" w:lineRule="auto"/>
      <w:jc w:val="center"/>
    </w:pPr>
    <w:rPr>
      <w:rFonts w:ascii="Times" w:eastAsiaTheme="minorEastAsia" w:hAnsi="Times"/>
      <w:i/>
      <w:szCs w:val="20"/>
    </w:rPr>
  </w:style>
  <w:style w:type="paragraph" w:customStyle="1" w:styleId="BCAuthorAddress">
    <w:name w:val="BC_Author_Address"/>
    <w:basedOn w:val="Normal"/>
    <w:next w:val="Normal"/>
    <w:rsid w:val="004C4B8E"/>
    <w:pPr>
      <w:spacing w:after="240" w:line="480" w:lineRule="auto"/>
      <w:jc w:val="center"/>
    </w:pPr>
    <w:rPr>
      <w:rFonts w:ascii="Times" w:eastAsiaTheme="minorEastAsia" w:hAnsi="Times"/>
      <w:szCs w:val="20"/>
    </w:rPr>
  </w:style>
  <w:style w:type="paragraph" w:customStyle="1" w:styleId="BDAbstract">
    <w:name w:val="BD_Abstract"/>
    <w:basedOn w:val="Normal"/>
    <w:next w:val="Normal"/>
    <w:rsid w:val="004C4B8E"/>
    <w:pPr>
      <w:spacing w:before="360" w:after="36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EAuthorBiography">
    <w:name w:val="BE_Author_Biography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GKeywords">
    <w:name w:val="BG_Keywords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HBriefs">
    <w:name w:val="BH_Briefs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BIEmailAddress">
    <w:name w:val="BI_Email_Address"/>
    <w:basedOn w:val="Normal"/>
    <w:next w:val="AIReceivedDate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styleId="BodyText">
    <w:name w:val="Body Text"/>
    <w:basedOn w:val="Normal"/>
    <w:rsid w:val="004C4B8E"/>
    <w:pPr>
      <w:spacing w:after="200"/>
      <w:jc w:val="center"/>
    </w:pPr>
    <w:rPr>
      <w:rFonts w:ascii="Times" w:eastAsiaTheme="minorEastAsia" w:hAnsi="Times"/>
      <w:b/>
      <w:sz w:val="40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FCChartFootnote">
    <w:name w:val="FC_Chart_Footnote"/>
    <w:basedOn w:val="Normal"/>
    <w:next w:val="Normal"/>
    <w:rsid w:val="004C4B8E"/>
    <w:pPr>
      <w:spacing w:after="200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FDSchemeFootnote">
    <w:name w:val="FD_Scheme_Footnote"/>
    <w:basedOn w:val="Normal"/>
    <w:next w:val="Normal"/>
    <w:rsid w:val="004C4B8E"/>
    <w:pPr>
      <w:spacing w:after="200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FETableFootnote">
    <w:name w:val="FE_Table_Footnote"/>
    <w:basedOn w:val="Normal"/>
    <w:next w:val="Normal"/>
    <w:rsid w:val="004C4B8E"/>
    <w:pPr>
      <w:spacing w:after="200"/>
      <w:ind w:firstLine="187"/>
      <w:jc w:val="both"/>
    </w:pPr>
    <w:rPr>
      <w:rFonts w:ascii="Times" w:eastAsiaTheme="minorEastAsia" w:hAnsi="Times"/>
      <w:szCs w:val="20"/>
    </w:rPr>
  </w:style>
  <w:style w:type="character" w:styleId="FollowedHyperlink">
    <w:name w:val="FollowedHyperlink"/>
    <w:basedOn w:val="DefaultParagraphFont"/>
    <w:rsid w:val="004C4B8E"/>
    <w:rPr>
      <w:color w:val="800080"/>
      <w:u w:val="single"/>
    </w:rPr>
  </w:style>
  <w:style w:type="paragraph" w:styleId="Footer">
    <w:name w:val="footer"/>
    <w:basedOn w:val="Normal"/>
    <w:rsid w:val="004C4B8E"/>
    <w:pPr>
      <w:tabs>
        <w:tab w:val="center" w:pos="4320"/>
        <w:tab w:val="right" w:pos="8640"/>
      </w:tabs>
      <w:spacing w:after="200"/>
      <w:jc w:val="both"/>
    </w:pPr>
    <w:rPr>
      <w:rFonts w:ascii="Times" w:eastAsiaTheme="minorEastAsia" w:hAnsi="Times"/>
      <w:szCs w:val="20"/>
    </w:rPr>
  </w:style>
  <w:style w:type="paragraph" w:styleId="FootnoteText">
    <w:name w:val="footnote text"/>
    <w:basedOn w:val="Normal"/>
    <w:next w:val="Normal"/>
    <w:semiHidden/>
    <w:rsid w:val="004C4B8E"/>
    <w:pPr>
      <w:spacing w:after="200"/>
      <w:jc w:val="both"/>
    </w:pPr>
    <w:rPr>
      <w:rFonts w:ascii="Times" w:eastAsiaTheme="minorEastAsia" w:hAnsi="Times"/>
      <w:szCs w:val="20"/>
    </w:rPr>
  </w:style>
  <w:style w:type="character" w:styleId="Hyperlink">
    <w:name w:val="Hyperlink"/>
    <w:basedOn w:val="DefaultParagraphFont"/>
    <w:rsid w:val="004C4B8E"/>
    <w:rPr>
      <w:color w:val="0000FF"/>
      <w:u w:val="single"/>
    </w:rPr>
  </w:style>
  <w:style w:type="character" w:styleId="PageNumber">
    <w:name w:val="page number"/>
    <w:basedOn w:val="DefaultParagraphFont"/>
    <w:rsid w:val="004C4B8E"/>
  </w:style>
  <w:style w:type="paragraph" w:customStyle="1" w:styleId="SNSynopsisTOC">
    <w:name w:val="SN_Synopsis_TOC"/>
    <w:basedOn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TAMainText">
    <w:name w:val="TA_Main_Text"/>
    <w:basedOn w:val="Normal"/>
    <w:rsid w:val="004C4B8E"/>
    <w:pPr>
      <w:spacing w:line="480" w:lineRule="auto"/>
      <w:ind w:firstLine="202"/>
      <w:jc w:val="both"/>
    </w:pPr>
    <w:rPr>
      <w:rFonts w:ascii="Times" w:eastAsiaTheme="minorEastAsia" w:hAnsi="Times"/>
      <w:szCs w:val="20"/>
    </w:rPr>
  </w:style>
  <w:style w:type="paragraph" w:customStyle="1" w:styleId="TAMainTextChar">
    <w:name w:val="TA_Main_Text Char"/>
    <w:basedOn w:val="Normal"/>
    <w:rsid w:val="004C4B8E"/>
    <w:pPr>
      <w:spacing w:line="480" w:lineRule="auto"/>
      <w:ind w:firstLine="202"/>
      <w:jc w:val="both"/>
    </w:pPr>
    <w:rPr>
      <w:rFonts w:ascii="Times" w:eastAsiaTheme="minorEastAsia" w:hAnsi="Times"/>
      <w:szCs w:val="20"/>
    </w:rPr>
  </w:style>
  <w:style w:type="paragraph" w:customStyle="1" w:styleId="TCTableBody">
    <w:name w:val="TC_Table_Body"/>
    <w:basedOn w:val="Normal"/>
    <w:rsid w:val="004C4B8E"/>
    <w:pPr>
      <w:spacing w:after="200"/>
      <w:jc w:val="both"/>
    </w:pPr>
    <w:rPr>
      <w:rFonts w:ascii="Times" w:eastAsiaTheme="minorEastAsia" w:hAnsi="Times"/>
      <w:szCs w:val="20"/>
    </w:rPr>
  </w:style>
  <w:style w:type="paragraph" w:customStyle="1" w:styleId="TDAcknowledgments">
    <w:name w:val="TD_Acknowledgments"/>
    <w:basedOn w:val="Normal"/>
    <w:next w:val="Normal"/>
    <w:rsid w:val="004C4B8E"/>
    <w:pPr>
      <w:spacing w:before="200" w:after="200" w:line="480" w:lineRule="auto"/>
      <w:ind w:firstLine="202"/>
      <w:jc w:val="both"/>
    </w:pPr>
    <w:rPr>
      <w:rFonts w:ascii="Times" w:eastAsiaTheme="minorEastAsia" w:hAnsi="Times"/>
      <w:szCs w:val="20"/>
    </w:rPr>
  </w:style>
  <w:style w:type="paragraph" w:customStyle="1" w:styleId="TESupportingInformation">
    <w:name w:val="TE_Supporting_Information"/>
    <w:basedOn w:val="Normal"/>
    <w:next w:val="Normal"/>
    <w:rsid w:val="004C4B8E"/>
    <w:pPr>
      <w:spacing w:after="200" w:line="480" w:lineRule="auto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TFReferencesSection">
    <w:name w:val="TF_References_Section"/>
    <w:basedOn w:val="Normal"/>
    <w:rsid w:val="004C4B8E"/>
    <w:pPr>
      <w:spacing w:after="200" w:line="480" w:lineRule="auto"/>
      <w:ind w:firstLine="187"/>
      <w:jc w:val="both"/>
    </w:pPr>
    <w:rPr>
      <w:rFonts w:ascii="Times" w:eastAsiaTheme="minorEastAsia" w:hAnsi="Times"/>
      <w:szCs w:val="20"/>
    </w:rPr>
  </w:style>
  <w:style w:type="paragraph" w:customStyle="1" w:styleId="VAFigureCaption">
    <w:name w:val="VA_Figure_Caption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VBChartTitle">
    <w:name w:val="VB_Chart_Titl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VCSchemeTitle">
    <w:name w:val="VC_Scheme_Titl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  <w:style w:type="paragraph" w:customStyle="1" w:styleId="VDTableTitle">
    <w:name w:val="VD_Table_Title"/>
    <w:basedOn w:val="Normal"/>
    <w:next w:val="Normal"/>
    <w:rsid w:val="004C4B8E"/>
    <w:pPr>
      <w:spacing w:after="200" w:line="480" w:lineRule="auto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Rack</dc:creator>
  <cp:lastModifiedBy>nana</cp:lastModifiedBy>
  <cp:revision>2</cp:revision>
  <cp:lastPrinted>2014-05-11T23:29:00Z</cp:lastPrinted>
  <dcterms:created xsi:type="dcterms:W3CDTF">2014-06-27T22:10:00Z</dcterms:created>
  <dcterms:modified xsi:type="dcterms:W3CDTF">2014-06-27T22:10:00Z</dcterms:modified>
</cp:coreProperties>
</file>